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C5F" w:rsidRPr="008F2C97" w:rsidRDefault="00DD5C5F" w:rsidP="00A47D1A">
      <w:pPr>
        <w:pStyle w:val="AralkYok"/>
        <w:rPr>
          <w:rFonts w:ascii="Times New Roman" w:hAnsi="Times New Roman"/>
          <w:sz w:val="24"/>
          <w:szCs w:val="24"/>
        </w:rPr>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1"/>
        <w:gridCol w:w="7166"/>
      </w:tblGrid>
      <w:tr w:rsidR="00DD5C5F" w:rsidRPr="00A47D1A" w:rsidTr="001632D5">
        <w:tc>
          <w:tcPr>
            <w:tcW w:w="14197" w:type="dxa"/>
            <w:gridSpan w:val="2"/>
          </w:tcPr>
          <w:p w:rsidR="00DD5C5F" w:rsidRPr="00A47D1A" w:rsidRDefault="00DD5C5F" w:rsidP="003457C9">
            <w:pPr>
              <w:pStyle w:val="Gvdemetni0"/>
              <w:shd w:val="clear" w:color="auto" w:fill="auto"/>
              <w:tabs>
                <w:tab w:val="left" w:pos="307"/>
              </w:tabs>
              <w:spacing w:before="0" w:after="0"/>
              <w:ind w:firstLine="0"/>
              <w:jc w:val="left"/>
              <w:rPr>
                <w:rFonts w:asciiTheme="minorHAnsi" w:hAnsiTheme="minorHAnsi"/>
                <w:b/>
                <w:sz w:val="22"/>
                <w:szCs w:val="22"/>
              </w:rPr>
            </w:pPr>
            <w:r w:rsidRPr="00A47D1A">
              <w:rPr>
                <w:rFonts w:asciiTheme="minorHAnsi" w:eastAsia="Calibri" w:hAnsiTheme="minorHAnsi"/>
                <w:b/>
                <w:sz w:val="22"/>
                <w:szCs w:val="22"/>
              </w:rPr>
              <w:t xml:space="preserve">ÖÇ1: </w:t>
            </w:r>
            <w:r w:rsidRPr="00A47D1A">
              <w:rPr>
                <w:rFonts w:asciiTheme="minorHAnsi" w:hAnsiTheme="minorHAnsi"/>
                <w:b/>
                <w:sz w:val="22"/>
                <w:szCs w:val="22"/>
              </w:rPr>
              <w:t>İnşaat Mühendisliği alanında ve ilgili başka alanlarda matematik, temel bilimler ve mühendislik bilimlerini en üst düzeyde anlama ve uygulama becerisi.</w:t>
            </w:r>
          </w:p>
        </w:tc>
      </w:tr>
      <w:tr w:rsidR="00DD5C5F" w:rsidRPr="00A47D1A" w:rsidTr="001632D5">
        <w:tc>
          <w:tcPr>
            <w:tcW w:w="7031" w:type="dxa"/>
          </w:tcPr>
          <w:p w:rsidR="00DD5C5F" w:rsidRPr="00A47D1A" w:rsidRDefault="00DD5C5F" w:rsidP="003457C9">
            <w:pPr>
              <w:pStyle w:val="AralkYok"/>
              <w:ind w:left="0"/>
              <w:rPr>
                <w:rFonts w:asciiTheme="minorHAnsi" w:hAnsiTheme="minorHAnsi"/>
              </w:rPr>
            </w:pPr>
            <w:r w:rsidRPr="00A47D1A">
              <w:rPr>
                <w:rFonts w:asciiTheme="minorHAnsi" w:hAnsiTheme="minorHAnsi"/>
              </w:rPr>
              <w:t>İlgili TYYÇ Maddeleri</w:t>
            </w:r>
          </w:p>
          <w:p w:rsidR="00DD5C5F" w:rsidRPr="00A47D1A" w:rsidRDefault="00DD5C5F" w:rsidP="003457C9">
            <w:pPr>
              <w:pStyle w:val="AralkYok"/>
              <w:ind w:left="0"/>
              <w:rPr>
                <w:rFonts w:asciiTheme="minorHAnsi" w:hAnsiTheme="minorHAnsi"/>
              </w:rPr>
            </w:pPr>
          </w:p>
          <w:p w:rsidR="00DD5C5F" w:rsidRPr="00A47D1A" w:rsidRDefault="00DD5C5F" w:rsidP="003457C9">
            <w:pPr>
              <w:keepLines/>
              <w:spacing w:after="0"/>
              <w:ind w:left="142" w:hanging="142"/>
              <w:rPr>
                <w:b/>
              </w:rPr>
            </w:pPr>
            <w:r w:rsidRPr="00A47D1A">
              <w:rPr>
                <w:b/>
              </w:rPr>
              <w:t>BİLGİ</w:t>
            </w:r>
          </w:p>
          <w:p w:rsidR="00DD5C5F" w:rsidRDefault="00DD5C5F" w:rsidP="003457C9">
            <w:pPr>
              <w:spacing w:after="0"/>
              <w:ind w:left="142" w:hanging="142"/>
              <w:rPr>
                <w:bCs/>
                <w:iCs/>
              </w:rPr>
            </w:pPr>
            <w:r w:rsidRPr="00A47D1A">
              <w:rPr>
                <w:bCs/>
                <w:iCs/>
              </w:rPr>
              <w:t>1. Yüksek lisans</w:t>
            </w:r>
            <w:r w:rsidRPr="00A47D1A">
              <w:t xml:space="preserve"> yeterliliklerine</w:t>
            </w:r>
            <w:r w:rsidRPr="00A47D1A">
              <w:rPr>
                <w:bCs/>
                <w:iCs/>
              </w:rPr>
              <w:t xml:space="preserve"> dayalı </w:t>
            </w:r>
            <w:proofErr w:type="gramStart"/>
            <w:r w:rsidRPr="00A47D1A">
              <w:rPr>
                <w:bCs/>
                <w:iCs/>
              </w:rPr>
              <w:t>olarak  alanındaki</w:t>
            </w:r>
            <w:proofErr w:type="gramEnd"/>
            <w:r w:rsidRPr="00A47D1A">
              <w:rPr>
                <w:bCs/>
                <w:iCs/>
              </w:rPr>
              <w:t xml:space="preserve"> güncel ve ileri düzeydeki bilgileri özgün düşünce ve/veya araştırma </w:t>
            </w:r>
            <w:r w:rsidRPr="003457C9">
              <w:rPr>
                <w:bCs/>
                <w:iCs/>
              </w:rPr>
              <w:t>ile uzmanlık düzeyinde geliştirebilme, derinleştirebilme ve alanına yenilik getirecek özgün tanımlara ulaşabilme.</w:t>
            </w:r>
          </w:p>
          <w:p w:rsidR="003457C9" w:rsidRPr="00A47D1A" w:rsidRDefault="003457C9" w:rsidP="003457C9">
            <w:pPr>
              <w:spacing w:after="0"/>
              <w:ind w:left="142" w:hanging="142"/>
              <w:rPr>
                <w:bCs/>
                <w:iCs/>
              </w:rPr>
            </w:pPr>
          </w:p>
          <w:p w:rsidR="00DD5C5F" w:rsidRPr="00A47D1A" w:rsidRDefault="00DD5C5F" w:rsidP="003457C9">
            <w:pPr>
              <w:keepLines/>
              <w:spacing w:after="0"/>
              <w:ind w:left="142" w:hanging="142"/>
              <w:rPr>
                <w:b/>
              </w:rPr>
            </w:pPr>
            <w:r w:rsidRPr="00A47D1A">
              <w:rPr>
                <w:b/>
              </w:rPr>
              <w:t>BECERİLER</w:t>
            </w:r>
          </w:p>
          <w:p w:rsidR="00DD5C5F" w:rsidRPr="00A47D1A" w:rsidRDefault="00DD5C5F" w:rsidP="003457C9">
            <w:pPr>
              <w:spacing w:after="0"/>
              <w:ind w:left="142" w:hanging="142"/>
            </w:pPr>
            <w:r w:rsidRPr="00A47D1A">
              <w:t>1. Alanındaki yeni bilgileri sistematik bir</w:t>
            </w:r>
            <w:r w:rsidRPr="00A47D1A">
              <w:rPr>
                <w:b/>
              </w:rPr>
              <w:t xml:space="preserve"> </w:t>
            </w:r>
            <w:r w:rsidRPr="00A47D1A">
              <w:t>yaklaşımla değ</w:t>
            </w:r>
            <w:r w:rsidR="00144105" w:rsidRPr="00A47D1A">
              <w:t>erlendirebilme ve kullanabilme</w:t>
            </w:r>
          </w:p>
        </w:tc>
        <w:tc>
          <w:tcPr>
            <w:tcW w:w="7166" w:type="dxa"/>
          </w:tcPr>
          <w:p w:rsidR="00DD5C5F" w:rsidRPr="00A47D1A" w:rsidRDefault="00DD5C5F" w:rsidP="003457C9">
            <w:pPr>
              <w:pStyle w:val="AralkYok"/>
              <w:ind w:left="0"/>
              <w:rPr>
                <w:rFonts w:asciiTheme="minorHAnsi" w:hAnsiTheme="minorHAnsi"/>
              </w:rPr>
            </w:pPr>
            <w:r w:rsidRPr="00A47D1A">
              <w:rPr>
                <w:rFonts w:asciiTheme="minorHAnsi" w:hAnsiTheme="minorHAnsi"/>
              </w:rPr>
              <w:t>İlgili TAY Maddeleri</w:t>
            </w:r>
          </w:p>
          <w:p w:rsidR="00DD5C5F" w:rsidRPr="00A47D1A" w:rsidRDefault="00DD5C5F" w:rsidP="003457C9">
            <w:pPr>
              <w:pStyle w:val="AralkYok"/>
              <w:ind w:left="0"/>
              <w:rPr>
                <w:rFonts w:asciiTheme="minorHAnsi" w:hAnsiTheme="minorHAnsi"/>
              </w:rPr>
            </w:pPr>
          </w:p>
          <w:p w:rsidR="00DD5C5F" w:rsidRPr="00A47D1A" w:rsidRDefault="00DD5C5F" w:rsidP="003457C9">
            <w:pPr>
              <w:spacing w:after="0"/>
              <w:ind w:left="142" w:hanging="142"/>
              <w:rPr>
                <w:rFonts w:eastAsia="Times New Roman"/>
                <w:lang w:eastAsia="tr-TR"/>
              </w:rPr>
            </w:pPr>
            <w:r w:rsidRPr="00A47D1A">
              <w:rPr>
                <w:rFonts w:eastAsia="Times New Roman"/>
                <w:b/>
                <w:lang w:eastAsia="tr-TR"/>
              </w:rPr>
              <w:t>BİLGİ</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1. </w:t>
            </w:r>
            <w:r w:rsidRPr="00A47D1A">
              <w:rPr>
                <w:rFonts w:eastAsia="Times New Roman"/>
                <w:lang w:eastAsia="tr-TR"/>
              </w:rPr>
              <w:t>Temel bilimleri, matematik ve mühendislik bilimlerini üst düzeyde anlar ve uygular.</w:t>
            </w:r>
          </w:p>
          <w:p w:rsidR="00DD5C5F"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Alanında en son gelişmeler dâhil olmak üzere genişlemesine ve derinlemesine bilgi sahibidir.</w:t>
            </w:r>
          </w:p>
          <w:p w:rsidR="003457C9" w:rsidRPr="00A47D1A" w:rsidRDefault="003457C9" w:rsidP="003457C9">
            <w:pPr>
              <w:spacing w:after="0" w:line="240" w:lineRule="auto"/>
              <w:ind w:left="142" w:hanging="142"/>
              <w:rPr>
                <w:rFonts w:eastAsia="Times New Roman"/>
                <w:lang w:eastAsia="tr-TR"/>
              </w:rPr>
            </w:pPr>
          </w:p>
          <w:p w:rsidR="00DD5C5F" w:rsidRPr="00A47D1A" w:rsidRDefault="00DD5C5F" w:rsidP="003457C9">
            <w:pPr>
              <w:spacing w:after="0"/>
              <w:ind w:left="142" w:hanging="142"/>
              <w:rPr>
                <w:rFonts w:eastAsia="Times New Roman"/>
                <w:lang w:eastAsia="tr-TR"/>
              </w:rPr>
            </w:pPr>
            <w:r w:rsidRPr="00A47D1A">
              <w:rPr>
                <w:rFonts w:eastAsia="Times New Roman"/>
                <w:lang w:eastAsia="tr-TR"/>
              </w:rPr>
              <w:t> </w:t>
            </w:r>
            <w:r w:rsidRPr="00A47D1A">
              <w:rPr>
                <w:rFonts w:eastAsia="Times New Roman"/>
                <w:b/>
                <w:lang w:eastAsia="tr-TR"/>
              </w:rPr>
              <w:t>BECERİLER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3. </w:t>
            </w:r>
            <w:r w:rsidRPr="00A47D1A">
              <w:rPr>
                <w:rFonts w:eastAsia="Times New Roman"/>
                <w:lang w:eastAsia="tr-TR"/>
              </w:rPr>
              <w:t>Temel bilimleri, matematik ve mühendislik bilimlerini üst düzeyde saptar ve uygular.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4. </w:t>
            </w:r>
            <w:r w:rsidRPr="00A47D1A">
              <w:rPr>
                <w:rFonts w:eastAsia="Times New Roman"/>
                <w:lang w:eastAsia="tr-TR"/>
              </w:rPr>
              <w:t>Alanında en son gelişmeler dâhil olmak üzere genişlemesine ve derinlemesine bilgi sahibi olur.</w:t>
            </w:r>
          </w:p>
        </w:tc>
      </w:tr>
      <w:tr w:rsidR="00DD5C5F" w:rsidRPr="00A47D1A" w:rsidTr="001632D5">
        <w:tc>
          <w:tcPr>
            <w:tcW w:w="14197" w:type="dxa"/>
            <w:gridSpan w:val="2"/>
          </w:tcPr>
          <w:p w:rsidR="00DD5C5F" w:rsidRPr="00A47D1A" w:rsidRDefault="00DD5C5F" w:rsidP="003457C9">
            <w:pPr>
              <w:pStyle w:val="Gvdemetni0"/>
              <w:shd w:val="clear" w:color="auto" w:fill="auto"/>
              <w:tabs>
                <w:tab w:val="left" w:pos="331"/>
              </w:tabs>
              <w:spacing w:before="0" w:after="0"/>
              <w:ind w:firstLine="0"/>
              <w:jc w:val="left"/>
              <w:rPr>
                <w:rFonts w:asciiTheme="minorHAnsi" w:hAnsiTheme="minorHAnsi"/>
                <w:b/>
                <w:sz w:val="22"/>
                <w:szCs w:val="22"/>
              </w:rPr>
            </w:pPr>
            <w:r w:rsidRPr="00A47D1A">
              <w:rPr>
                <w:rFonts w:asciiTheme="minorHAnsi" w:eastAsia="Calibri" w:hAnsiTheme="minorHAnsi"/>
                <w:b/>
                <w:sz w:val="22"/>
                <w:szCs w:val="22"/>
              </w:rPr>
              <w:t xml:space="preserve">ÖÇ2: </w:t>
            </w:r>
            <w:r w:rsidRPr="00A47D1A">
              <w:rPr>
                <w:rFonts w:asciiTheme="minorHAnsi" w:hAnsiTheme="minorHAnsi"/>
                <w:b/>
                <w:sz w:val="22"/>
                <w:szCs w:val="22"/>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r>
      <w:tr w:rsidR="00DD5C5F" w:rsidRPr="00A47D1A" w:rsidTr="001A3B0A">
        <w:tc>
          <w:tcPr>
            <w:tcW w:w="7031" w:type="dxa"/>
          </w:tcPr>
          <w:p w:rsidR="00DD5C5F" w:rsidRDefault="00DD5C5F" w:rsidP="003457C9">
            <w:pPr>
              <w:pStyle w:val="AralkYok"/>
              <w:ind w:left="0"/>
              <w:rPr>
                <w:rFonts w:asciiTheme="minorHAnsi" w:hAnsiTheme="minorHAnsi"/>
              </w:rPr>
            </w:pPr>
            <w:r w:rsidRPr="00A47D1A">
              <w:rPr>
                <w:rFonts w:asciiTheme="minorHAnsi" w:hAnsiTheme="minorHAnsi"/>
              </w:rPr>
              <w:t>İlgili TYYÇ Maddeleri</w:t>
            </w:r>
          </w:p>
          <w:p w:rsidR="003457C9" w:rsidRPr="00A47D1A" w:rsidRDefault="003457C9" w:rsidP="003457C9">
            <w:pPr>
              <w:pStyle w:val="AralkYok"/>
              <w:ind w:left="0"/>
              <w:rPr>
                <w:rFonts w:asciiTheme="minorHAnsi" w:hAnsiTheme="minorHAnsi"/>
              </w:rPr>
            </w:pPr>
          </w:p>
          <w:p w:rsidR="00DD5C5F" w:rsidRPr="00A47D1A" w:rsidRDefault="00DD5C5F" w:rsidP="003457C9">
            <w:pPr>
              <w:keepLines/>
              <w:spacing w:after="0"/>
              <w:ind w:left="142" w:hanging="142"/>
              <w:rPr>
                <w:b/>
              </w:rPr>
            </w:pPr>
            <w:r w:rsidRPr="00A47D1A">
              <w:rPr>
                <w:b/>
              </w:rPr>
              <w:t>BİLGİ</w:t>
            </w:r>
          </w:p>
          <w:p w:rsidR="00DD5C5F" w:rsidRDefault="00DD5C5F" w:rsidP="003457C9">
            <w:pPr>
              <w:spacing w:after="0"/>
              <w:ind w:left="142" w:hanging="142"/>
            </w:pPr>
            <w:r w:rsidRPr="00A47D1A">
              <w:rPr>
                <w:bCs/>
                <w:iCs/>
              </w:rPr>
              <w:t>2. Alanının ilişkili olduğu disiplinler arası etkileşimi kavrayabilme; y</w:t>
            </w:r>
            <w:r w:rsidRPr="00A47D1A">
              <w:t xml:space="preserve">eni ve karmaşık fikirleri analiz, sentez ve </w:t>
            </w:r>
            <w:r w:rsidRPr="003457C9">
              <w:t>değerlendirmede uzmanlık gerektiren bilgileri kullanarak özgün sonuçlara ulaşabilme.</w:t>
            </w:r>
          </w:p>
          <w:p w:rsidR="003457C9" w:rsidRPr="00A47D1A" w:rsidRDefault="003457C9" w:rsidP="003457C9">
            <w:pPr>
              <w:spacing w:after="0"/>
              <w:ind w:left="142" w:hanging="142"/>
              <w:rPr>
                <w:bCs/>
                <w:iCs/>
              </w:rPr>
            </w:pPr>
          </w:p>
          <w:p w:rsidR="00DD5C5F" w:rsidRPr="00A47D1A" w:rsidRDefault="00DD5C5F" w:rsidP="003457C9">
            <w:pPr>
              <w:keepLines/>
              <w:spacing w:after="0"/>
              <w:ind w:left="142" w:hanging="142"/>
              <w:rPr>
                <w:b/>
              </w:rPr>
            </w:pPr>
            <w:r w:rsidRPr="00A47D1A">
              <w:rPr>
                <w:b/>
              </w:rPr>
              <w:t>BECERİLER</w:t>
            </w:r>
          </w:p>
          <w:p w:rsidR="00DD5C5F" w:rsidRPr="00A47D1A" w:rsidRDefault="00DD5C5F" w:rsidP="003457C9">
            <w:pPr>
              <w:spacing w:after="0"/>
              <w:ind w:left="142" w:hanging="142"/>
            </w:pPr>
            <w:r w:rsidRPr="00A47D1A">
              <w:t xml:space="preserve">2. Alanına yenilik getiren, yeni bir düşünce, yöntem, tasarım ve/veya </w:t>
            </w:r>
            <w:r w:rsidRPr="00A47D1A">
              <w:lastRenderedPageBreak/>
              <w:t>uygulama geliştirebilme ya da bilinen bir düşünce, yöntem, tasarım ve/veya uygulamayı farklı bir alana uygulayabilme, özgün bir konuyu araştırabilme, kavrayabilme, tasarlayabilme, uyarlayabilme ve uygulayabilme.</w:t>
            </w:r>
          </w:p>
          <w:p w:rsidR="00DD5C5F" w:rsidRPr="00A47D1A" w:rsidRDefault="00DD5C5F" w:rsidP="003457C9">
            <w:pPr>
              <w:spacing w:after="0"/>
              <w:ind w:left="142" w:hanging="142"/>
            </w:pPr>
            <w:r w:rsidRPr="00A47D1A">
              <w:t>3. Yeni ve karmaşık düşüncelerin eleştirel analizini, sentezini ve değerlendirmesini yapabilme.</w:t>
            </w:r>
          </w:p>
          <w:p w:rsidR="00DD5C5F" w:rsidRPr="00A47D1A" w:rsidRDefault="00DD5C5F" w:rsidP="003457C9">
            <w:pPr>
              <w:spacing w:after="0"/>
              <w:ind w:left="142" w:hanging="142"/>
            </w:pPr>
            <w:r w:rsidRPr="00A47D1A">
              <w:t>4. Alanı ile ilgili çalışmalarda araştırma yöntemlerini kullanabilmede üst düzey beceriler kazanmış olma.</w:t>
            </w:r>
            <w:r w:rsidRPr="00A47D1A">
              <w:rPr>
                <w:b/>
              </w:rPr>
              <w:t xml:space="preserve"> </w:t>
            </w:r>
          </w:p>
          <w:p w:rsidR="00DD5C5F" w:rsidRPr="00A47D1A" w:rsidRDefault="00DD5C5F" w:rsidP="003457C9">
            <w:pPr>
              <w:pStyle w:val="ListeParagraf"/>
              <w:ind w:left="142" w:hanging="142"/>
              <w:rPr>
                <w:rFonts w:asciiTheme="minorHAnsi" w:hAnsiTheme="minorHAnsi"/>
                <w:b/>
                <w:sz w:val="22"/>
                <w:szCs w:val="22"/>
              </w:rPr>
            </w:pPr>
          </w:p>
          <w:p w:rsidR="00DD5C5F" w:rsidRDefault="00DD5C5F" w:rsidP="003457C9">
            <w:pPr>
              <w:pStyle w:val="ListeParagraf"/>
              <w:ind w:left="142" w:hanging="142"/>
              <w:rPr>
                <w:rFonts w:asciiTheme="minorHAnsi" w:hAnsiTheme="minorHAnsi"/>
                <w:b/>
                <w:sz w:val="22"/>
                <w:szCs w:val="22"/>
              </w:rPr>
            </w:pPr>
            <w:r w:rsidRPr="00A47D1A">
              <w:rPr>
                <w:rFonts w:asciiTheme="minorHAnsi" w:hAnsiTheme="minorHAnsi"/>
                <w:b/>
                <w:sz w:val="22"/>
                <w:szCs w:val="22"/>
              </w:rPr>
              <w:t>YETKİNLİKLER</w:t>
            </w:r>
          </w:p>
          <w:p w:rsidR="003457C9" w:rsidRPr="00A47D1A" w:rsidRDefault="003457C9" w:rsidP="003457C9">
            <w:pPr>
              <w:pStyle w:val="ListeParagraf"/>
              <w:ind w:left="142" w:hanging="142"/>
              <w:rPr>
                <w:rFonts w:asciiTheme="minorHAnsi" w:hAnsiTheme="minorHAnsi"/>
                <w:b/>
                <w:sz w:val="22"/>
                <w:szCs w:val="22"/>
              </w:rPr>
            </w:pPr>
          </w:p>
          <w:p w:rsidR="00DD5C5F" w:rsidRPr="00A47D1A" w:rsidRDefault="00DD5C5F" w:rsidP="003457C9">
            <w:pPr>
              <w:spacing w:after="0"/>
              <w:ind w:left="142" w:hanging="142"/>
              <w:rPr>
                <w:b/>
              </w:rPr>
            </w:pPr>
            <w:r w:rsidRPr="00A47D1A">
              <w:rPr>
                <w:b/>
              </w:rPr>
              <w:t>Bağımsız Çalışabilme ve Sorumluluk Alabilme Yetkinliği</w:t>
            </w:r>
          </w:p>
          <w:p w:rsidR="00DD5C5F" w:rsidRDefault="00DD5C5F" w:rsidP="003457C9">
            <w:pPr>
              <w:spacing w:after="0"/>
              <w:ind w:left="142" w:hanging="142"/>
            </w:pPr>
            <w:r w:rsidRPr="00A47D1A">
              <w:t xml:space="preserve">1. Alanına yenilik getiren, yeni bir düşünce, yöntem, tasarım ve/veya uygulama geliştiren ya da </w:t>
            </w:r>
            <w:r w:rsidRPr="003457C9">
              <w:t>bilinen bir düşünce, yöntem, tasarım ve/veya uygulamayı farklı bir alana uygulayan özgün bir çalışmayı bağımsız olarak gerçekleştirerek alanındaki ilerlemeye katkıda bulanabilme.</w:t>
            </w:r>
          </w:p>
          <w:p w:rsidR="003457C9" w:rsidRPr="00A47D1A" w:rsidRDefault="003457C9" w:rsidP="003457C9">
            <w:pPr>
              <w:spacing w:after="0"/>
              <w:ind w:left="142" w:hanging="142"/>
              <w:rPr>
                <w:strike/>
              </w:rPr>
            </w:pPr>
          </w:p>
          <w:p w:rsidR="00DD5C5F" w:rsidRPr="00A47D1A" w:rsidRDefault="00DD5C5F" w:rsidP="003457C9">
            <w:pPr>
              <w:spacing w:after="0"/>
              <w:ind w:left="142" w:hanging="142"/>
              <w:rPr>
                <w:b/>
              </w:rPr>
            </w:pPr>
            <w:r w:rsidRPr="00A47D1A">
              <w:rPr>
                <w:b/>
              </w:rPr>
              <w:t>Öğrenme Yetkinliği</w:t>
            </w:r>
          </w:p>
          <w:p w:rsidR="00DD5C5F" w:rsidRPr="00A47D1A" w:rsidRDefault="00DD5C5F" w:rsidP="003457C9">
            <w:pPr>
              <w:spacing w:after="0"/>
              <w:ind w:left="142" w:hanging="142"/>
            </w:pPr>
            <w:r w:rsidRPr="00A47D1A">
              <w:t xml:space="preserve">1. Yaratıcı </w:t>
            </w:r>
            <w:r w:rsidRPr="003457C9">
              <w:t>ve eleştirel düşünme,  sorun çözme ve karar verme gibi üst düzey zihinsel süreçleri kullanarak alanı ile ilgili yeni düşün</w:t>
            </w:r>
            <w:r w:rsidR="00144105" w:rsidRPr="003457C9">
              <w:t>ce ve yöntemler geliştirebilme.</w:t>
            </w:r>
          </w:p>
        </w:tc>
        <w:tc>
          <w:tcPr>
            <w:tcW w:w="7166" w:type="dxa"/>
          </w:tcPr>
          <w:p w:rsidR="00DD5C5F" w:rsidRDefault="00DD5C5F" w:rsidP="003457C9">
            <w:pPr>
              <w:pStyle w:val="AralkYok"/>
              <w:ind w:left="0"/>
              <w:rPr>
                <w:rFonts w:asciiTheme="minorHAnsi" w:eastAsia="Times New Roman" w:hAnsiTheme="minorHAnsi"/>
                <w:lang w:eastAsia="tr-TR"/>
              </w:rPr>
            </w:pPr>
            <w:r w:rsidRPr="00A47D1A">
              <w:rPr>
                <w:rFonts w:asciiTheme="minorHAnsi" w:hAnsiTheme="minorHAnsi"/>
              </w:rPr>
              <w:lastRenderedPageBreak/>
              <w:t>İlgili TAY Maddeleri</w:t>
            </w:r>
            <w:r w:rsidRPr="00A47D1A">
              <w:rPr>
                <w:rFonts w:asciiTheme="minorHAnsi" w:eastAsia="Times New Roman" w:hAnsiTheme="minorHAnsi"/>
                <w:lang w:eastAsia="tr-TR"/>
              </w:rPr>
              <w:t> </w:t>
            </w:r>
          </w:p>
          <w:p w:rsidR="003457C9" w:rsidRPr="00A47D1A" w:rsidRDefault="003457C9" w:rsidP="003457C9">
            <w:pPr>
              <w:pStyle w:val="AralkYok"/>
              <w:ind w:left="0"/>
              <w:rPr>
                <w:rFonts w:asciiTheme="minorHAnsi" w:eastAsia="Times New Roman" w:hAnsiTheme="minorHAnsi"/>
                <w:lang w:eastAsia="tr-TR"/>
              </w:rPr>
            </w:pPr>
          </w:p>
          <w:p w:rsidR="00DD5C5F" w:rsidRPr="00A47D1A" w:rsidRDefault="00DD5C5F" w:rsidP="003457C9">
            <w:pPr>
              <w:spacing w:after="0"/>
              <w:ind w:left="142" w:hanging="142"/>
              <w:rPr>
                <w:rFonts w:eastAsia="Times New Roman"/>
                <w:lang w:eastAsia="tr-TR"/>
              </w:rPr>
            </w:pPr>
            <w:r w:rsidRPr="00A47D1A">
              <w:rPr>
                <w:rFonts w:eastAsia="Times New Roman"/>
                <w:b/>
                <w:lang w:eastAsia="tr-TR"/>
              </w:rPr>
              <w:t>BECERİLER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1. </w:t>
            </w:r>
            <w:r w:rsidRPr="00A47D1A">
              <w:rPr>
                <w:rFonts w:eastAsia="Times New Roman"/>
                <w:lang w:eastAsia="tr-TR"/>
              </w:rPr>
              <w:t>Bir alanda en yeni bilgilere ulaşır ve bunları kavrayarak araştırma yapabilmek için gerekli yöntem ve becerilerde üst düzeyde yeterliğe sahiptir.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Bilime veya teknolojiye yenilik getiren, yeni bir bilimsel yöntem veya teknolojik ürün/süreç geliştiren ya da bilinen bir yöntemi yeni bir alana uygulayan kapsamlı bir çalışma yapar.</w:t>
            </w:r>
          </w:p>
          <w:p w:rsidR="00DD5C5F"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5. </w:t>
            </w:r>
            <w:r w:rsidRPr="00A47D1A">
              <w:rPr>
                <w:rFonts w:eastAsia="Times New Roman"/>
                <w:lang w:eastAsia="tr-TR"/>
              </w:rPr>
              <w:t xml:space="preserve">Özgün bir araştırma sürecini bağımsız olarak algılar, tasarlar, uygulama ve </w:t>
            </w:r>
            <w:r w:rsidRPr="00A47D1A">
              <w:rPr>
                <w:rFonts w:eastAsia="Times New Roman"/>
                <w:lang w:eastAsia="tr-TR"/>
              </w:rPr>
              <w:lastRenderedPageBreak/>
              <w:t>sonuçlandırır; bu süreci yönetir.</w:t>
            </w:r>
          </w:p>
          <w:p w:rsidR="003457C9" w:rsidRPr="00A47D1A" w:rsidRDefault="003457C9" w:rsidP="003457C9">
            <w:pPr>
              <w:spacing w:after="0" w:line="240" w:lineRule="auto"/>
              <w:ind w:left="142" w:hanging="142"/>
              <w:rPr>
                <w:rFonts w:eastAsia="Times New Roman"/>
                <w:lang w:eastAsia="tr-TR"/>
              </w:rPr>
            </w:pPr>
          </w:p>
          <w:p w:rsidR="00DD5C5F" w:rsidRDefault="00DD5C5F" w:rsidP="003457C9">
            <w:pPr>
              <w:spacing w:after="0"/>
              <w:ind w:left="142" w:hanging="142"/>
              <w:rPr>
                <w:rFonts w:eastAsia="Times New Roman"/>
                <w:b/>
                <w:lang w:eastAsia="tr-TR"/>
              </w:rPr>
            </w:pPr>
            <w:r w:rsidRPr="00A47D1A">
              <w:rPr>
                <w:rFonts w:eastAsia="Times New Roman"/>
                <w:b/>
                <w:lang w:eastAsia="tr-TR"/>
              </w:rPr>
              <w:t>YETKİNLİKLER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Bağımsız Çalışabilme ve Sorumluluk Alabilme Yetkinliği</w:t>
            </w:r>
          </w:p>
          <w:p w:rsidR="00DD5C5F"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Bilime veya teknolojiye yenilik getiren, yeni bir bilimsel yöntem veya teknolojik ürün/süreç geliştiren ya da bilinen bir yöntemi yeni bir alana uygulayan kapsamlı bir çalışma yapar.</w:t>
            </w:r>
          </w:p>
          <w:p w:rsidR="003457C9" w:rsidRPr="00A47D1A" w:rsidRDefault="003457C9" w:rsidP="003457C9">
            <w:pPr>
              <w:spacing w:after="0" w:line="240" w:lineRule="auto"/>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Öğrenme Yetkinliği</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1. </w:t>
            </w:r>
            <w:r w:rsidRPr="00A47D1A">
              <w:rPr>
                <w:rFonts w:eastAsia="Times New Roman"/>
                <w:lang w:eastAsia="tr-TR"/>
              </w:rPr>
              <w:t>Özgün bir araştırma sürecini bağımsız olarak algılar, tasarlar, uygulama ve sonuçlandırır; bu süreci yönetir.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Bir alanda en yeni bilgilere ulaşır ve bunları kavrayarak araştırma yapabilmek için gerekli yöntem ve becerilerde üst düzeyde yeterliğe sahip olur.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3. </w:t>
            </w:r>
            <w:r w:rsidRPr="00A47D1A">
              <w:rPr>
                <w:rFonts w:eastAsia="Times New Roman"/>
                <w:lang w:eastAsia="tr-TR"/>
              </w:rPr>
              <w:t>Bilime veya teknolojiye yenilik getiren, yeni bir bilimsel yöntem veya teknolojik ürün/süreç geliştiren ya da bilinen bir yöntemi yeni bir alana uygulayan kapsamlı bir çalışma yapar</w:t>
            </w:r>
          </w:p>
        </w:tc>
      </w:tr>
      <w:tr w:rsidR="00DD5C5F" w:rsidRPr="00A47D1A" w:rsidTr="001632D5">
        <w:tc>
          <w:tcPr>
            <w:tcW w:w="14197" w:type="dxa"/>
            <w:gridSpan w:val="2"/>
          </w:tcPr>
          <w:p w:rsidR="00DD5C5F" w:rsidRPr="00A47D1A" w:rsidRDefault="00DD5C5F" w:rsidP="003457C9">
            <w:pPr>
              <w:pStyle w:val="Gvdemetni0"/>
              <w:shd w:val="clear" w:color="auto" w:fill="auto"/>
              <w:tabs>
                <w:tab w:val="left" w:pos="341"/>
              </w:tabs>
              <w:spacing w:before="0" w:after="0" w:line="317" w:lineRule="exact"/>
              <w:ind w:firstLine="0"/>
              <w:jc w:val="left"/>
              <w:rPr>
                <w:rFonts w:asciiTheme="minorHAnsi" w:hAnsiTheme="minorHAnsi"/>
                <w:b/>
                <w:sz w:val="22"/>
                <w:szCs w:val="22"/>
              </w:rPr>
            </w:pPr>
            <w:r w:rsidRPr="00A47D1A">
              <w:rPr>
                <w:rFonts w:asciiTheme="minorHAnsi" w:eastAsia="Calibri" w:hAnsiTheme="minorHAnsi"/>
                <w:b/>
                <w:sz w:val="22"/>
                <w:szCs w:val="22"/>
              </w:rPr>
              <w:lastRenderedPageBreak/>
              <w:t xml:space="preserve">ÖÇ3: </w:t>
            </w:r>
            <w:r w:rsidRPr="00A47D1A">
              <w:rPr>
                <w:rFonts w:asciiTheme="minorHAnsi" w:hAnsiTheme="minorHAnsi"/>
                <w:b/>
                <w:sz w:val="22"/>
                <w:szCs w:val="22"/>
              </w:rPr>
              <w:t>Çok disiplinli yenilikçi çalışmaları tasarlayabilme, planlayabilme, yönetebilme, sonuçlandırabilme ve uygulayabilme becerisi</w:t>
            </w:r>
          </w:p>
        </w:tc>
      </w:tr>
      <w:tr w:rsidR="00DD5C5F" w:rsidRPr="00A47D1A" w:rsidTr="001A3B0A">
        <w:tc>
          <w:tcPr>
            <w:tcW w:w="7031" w:type="dxa"/>
          </w:tcPr>
          <w:p w:rsidR="00DD5C5F" w:rsidRPr="00A47D1A" w:rsidRDefault="00DD5C5F" w:rsidP="003457C9">
            <w:pPr>
              <w:pStyle w:val="AralkYok"/>
              <w:ind w:left="0"/>
              <w:rPr>
                <w:rFonts w:asciiTheme="minorHAnsi" w:hAnsiTheme="minorHAnsi"/>
              </w:rPr>
            </w:pPr>
            <w:r w:rsidRPr="00A47D1A">
              <w:rPr>
                <w:rFonts w:asciiTheme="minorHAnsi" w:hAnsiTheme="minorHAnsi"/>
              </w:rPr>
              <w:t>İlgili TYYÇ Maddeleri</w:t>
            </w:r>
          </w:p>
          <w:p w:rsidR="00DD5C5F" w:rsidRPr="00A47D1A" w:rsidRDefault="00DD5C5F" w:rsidP="003457C9">
            <w:pPr>
              <w:pStyle w:val="AralkYok"/>
              <w:ind w:left="0"/>
              <w:rPr>
                <w:rFonts w:asciiTheme="minorHAnsi" w:hAnsiTheme="minorHAnsi"/>
              </w:rPr>
            </w:pPr>
          </w:p>
          <w:p w:rsidR="00DD5C5F" w:rsidRPr="00A47D1A" w:rsidRDefault="00DD5C5F" w:rsidP="003457C9">
            <w:pPr>
              <w:keepLines/>
              <w:spacing w:after="0"/>
              <w:ind w:left="142" w:hanging="142"/>
              <w:rPr>
                <w:b/>
              </w:rPr>
            </w:pPr>
            <w:r w:rsidRPr="00A47D1A">
              <w:rPr>
                <w:b/>
              </w:rPr>
              <w:t>BİLGİ</w:t>
            </w:r>
          </w:p>
          <w:p w:rsidR="00DD5C5F" w:rsidRDefault="00DD5C5F" w:rsidP="003457C9">
            <w:pPr>
              <w:spacing w:after="0"/>
              <w:ind w:left="142" w:hanging="142"/>
            </w:pPr>
            <w:r w:rsidRPr="00A47D1A">
              <w:rPr>
                <w:bCs/>
                <w:iCs/>
              </w:rPr>
              <w:t>2. Alanının ilişkili olduğu disiplinler arası etkileşimi kavrayabilme; y</w:t>
            </w:r>
            <w:r w:rsidRPr="00A47D1A">
              <w:t xml:space="preserve">eni ve karmaşık fikirleri analiz, sentez ve </w:t>
            </w:r>
            <w:r w:rsidRPr="003457C9">
              <w:t>değerlendirmede uzmanlık gerektiren bilgileri kullanarak özgün sonuçlara ulaşabilme.</w:t>
            </w:r>
          </w:p>
          <w:p w:rsidR="003457C9" w:rsidRPr="00A47D1A" w:rsidRDefault="003457C9" w:rsidP="003457C9">
            <w:pPr>
              <w:spacing w:after="0"/>
              <w:ind w:left="142" w:hanging="142"/>
              <w:rPr>
                <w:bCs/>
                <w:iCs/>
              </w:rPr>
            </w:pPr>
          </w:p>
          <w:p w:rsidR="00DD5C5F" w:rsidRPr="00A47D1A" w:rsidRDefault="00DD5C5F" w:rsidP="003457C9">
            <w:pPr>
              <w:keepLines/>
              <w:spacing w:after="0"/>
              <w:ind w:left="142" w:hanging="142"/>
              <w:rPr>
                <w:b/>
              </w:rPr>
            </w:pPr>
            <w:r w:rsidRPr="00A47D1A">
              <w:rPr>
                <w:b/>
              </w:rPr>
              <w:lastRenderedPageBreak/>
              <w:t>BECERİLER</w:t>
            </w:r>
          </w:p>
          <w:p w:rsidR="00DD5C5F" w:rsidRDefault="00DD5C5F" w:rsidP="003457C9">
            <w:pPr>
              <w:spacing w:after="0"/>
              <w:ind w:left="142" w:hanging="142"/>
            </w:pPr>
            <w:r w:rsidRPr="00A47D1A">
              <w:t>2.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3457C9" w:rsidRPr="00A47D1A" w:rsidRDefault="003457C9" w:rsidP="003457C9">
            <w:pPr>
              <w:spacing w:after="0"/>
              <w:ind w:left="142" w:hanging="142"/>
            </w:pPr>
          </w:p>
          <w:p w:rsidR="00DD5C5F" w:rsidRDefault="00DD5C5F" w:rsidP="003457C9">
            <w:pPr>
              <w:pStyle w:val="ListeParagraf"/>
              <w:ind w:left="142" w:hanging="142"/>
              <w:rPr>
                <w:rFonts w:asciiTheme="minorHAnsi" w:hAnsiTheme="minorHAnsi"/>
                <w:b/>
                <w:sz w:val="22"/>
                <w:szCs w:val="22"/>
              </w:rPr>
            </w:pPr>
            <w:r w:rsidRPr="00A47D1A">
              <w:rPr>
                <w:rFonts w:asciiTheme="minorHAnsi" w:hAnsiTheme="minorHAnsi"/>
                <w:b/>
                <w:sz w:val="22"/>
                <w:szCs w:val="22"/>
              </w:rPr>
              <w:t>YETKİNLİKLER</w:t>
            </w:r>
          </w:p>
          <w:p w:rsidR="003457C9" w:rsidRPr="00A47D1A" w:rsidRDefault="003457C9" w:rsidP="003457C9">
            <w:pPr>
              <w:pStyle w:val="ListeParagraf"/>
              <w:ind w:left="142" w:hanging="142"/>
              <w:rPr>
                <w:rFonts w:asciiTheme="minorHAnsi" w:hAnsiTheme="minorHAnsi"/>
                <w:b/>
                <w:sz w:val="22"/>
                <w:szCs w:val="22"/>
              </w:rPr>
            </w:pPr>
          </w:p>
          <w:p w:rsidR="00DD5C5F" w:rsidRPr="00A47D1A" w:rsidRDefault="00DD5C5F" w:rsidP="003457C9">
            <w:pPr>
              <w:spacing w:after="0"/>
              <w:ind w:left="142" w:hanging="142"/>
              <w:rPr>
                <w:b/>
              </w:rPr>
            </w:pPr>
            <w:r w:rsidRPr="00A47D1A">
              <w:rPr>
                <w:b/>
              </w:rPr>
              <w:t>Bağımsız Çalışabilme ve Sorumluluk Alabilme Yetkinliği</w:t>
            </w:r>
          </w:p>
          <w:p w:rsidR="00DD5C5F" w:rsidRPr="00A47D1A" w:rsidRDefault="00DD5C5F" w:rsidP="003457C9">
            <w:pPr>
              <w:spacing w:after="0"/>
              <w:ind w:left="142" w:hanging="142"/>
              <w:rPr>
                <w:strike/>
              </w:rPr>
            </w:pPr>
            <w:r w:rsidRPr="00A47D1A">
              <w:t xml:space="preserve">1. Alanına yenilik getiren, yeni bir düşünce, yöntem, tasarım ve/veya uygulama </w:t>
            </w:r>
            <w:r w:rsidRPr="003457C9">
              <w:t>geliştiren ya da bilinen bir düşünce, yöntem, tasarım ve/veya uygulamayı farklı bir alana uygulayan özgün bir çalışmayı bağımsız olarak gerçekleştirerek alanındaki ilerlemeye katkıda bulanabilme.</w:t>
            </w:r>
          </w:p>
          <w:p w:rsidR="00DD5C5F" w:rsidRDefault="00DD5C5F" w:rsidP="003457C9">
            <w:pPr>
              <w:spacing w:after="0"/>
              <w:ind w:left="142" w:hanging="142"/>
            </w:pPr>
            <w:r w:rsidRPr="00A47D1A">
              <w:t xml:space="preserve">3. Özgün ve </w:t>
            </w:r>
            <w:proofErr w:type="spellStart"/>
            <w:r w:rsidRPr="00A47D1A">
              <w:t>disiplinlerarası</w:t>
            </w:r>
            <w:proofErr w:type="spellEnd"/>
            <w:r w:rsidRPr="00A47D1A">
              <w:t xml:space="preserve"> sorunların çözümlenmesini gerektiren ortamlarda liderlik yapabilme.</w:t>
            </w:r>
          </w:p>
          <w:p w:rsidR="003457C9" w:rsidRPr="00A47D1A" w:rsidRDefault="003457C9" w:rsidP="003457C9">
            <w:pPr>
              <w:spacing w:after="0"/>
              <w:ind w:left="142" w:hanging="142"/>
            </w:pPr>
          </w:p>
          <w:p w:rsidR="00DD5C5F" w:rsidRPr="00A47D1A" w:rsidRDefault="00DD5C5F" w:rsidP="003457C9">
            <w:pPr>
              <w:spacing w:after="0"/>
              <w:ind w:left="142" w:hanging="142"/>
              <w:rPr>
                <w:b/>
              </w:rPr>
            </w:pPr>
            <w:r w:rsidRPr="00A47D1A">
              <w:rPr>
                <w:b/>
              </w:rPr>
              <w:t>Alana Özgü Yetkinlik</w:t>
            </w:r>
          </w:p>
          <w:p w:rsidR="00DD5C5F" w:rsidRPr="00A47D1A" w:rsidRDefault="00DD5C5F" w:rsidP="003457C9">
            <w:pPr>
              <w:spacing w:after="0"/>
              <w:ind w:left="142" w:hanging="142"/>
            </w:pPr>
            <w:r w:rsidRPr="00A47D1A">
              <w:t>2. Alanı ile ilgili karşılaşılan sorunların çözümünde stratejik karar verme süreçlerini kullanarak işlevsel etkileşim kurabilme.</w:t>
            </w:r>
          </w:p>
        </w:tc>
        <w:tc>
          <w:tcPr>
            <w:tcW w:w="7166" w:type="dxa"/>
          </w:tcPr>
          <w:p w:rsidR="00DD5C5F" w:rsidRDefault="00DD5C5F" w:rsidP="003457C9">
            <w:pPr>
              <w:pStyle w:val="AralkYok"/>
              <w:ind w:left="0"/>
              <w:rPr>
                <w:rFonts w:asciiTheme="minorHAnsi" w:hAnsiTheme="minorHAnsi"/>
              </w:rPr>
            </w:pPr>
            <w:r w:rsidRPr="00A47D1A">
              <w:rPr>
                <w:rFonts w:asciiTheme="minorHAnsi" w:hAnsiTheme="minorHAnsi"/>
              </w:rPr>
              <w:lastRenderedPageBreak/>
              <w:t>İlgili TAY Maddeleri</w:t>
            </w:r>
          </w:p>
          <w:p w:rsidR="003457C9" w:rsidRPr="00A47D1A" w:rsidRDefault="003457C9" w:rsidP="003457C9">
            <w:pPr>
              <w:pStyle w:val="AralkYok"/>
              <w:ind w:left="0"/>
              <w:rPr>
                <w:rFonts w:asciiTheme="minorHAnsi" w:hAnsiTheme="minorHAnsi"/>
              </w:rPr>
            </w:pPr>
          </w:p>
          <w:p w:rsidR="00DD5C5F" w:rsidRPr="00A47D1A" w:rsidRDefault="00DD5C5F" w:rsidP="003457C9">
            <w:pPr>
              <w:spacing w:after="0"/>
              <w:ind w:left="142" w:hanging="142"/>
              <w:rPr>
                <w:rFonts w:eastAsia="Times New Roman"/>
                <w:lang w:eastAsia="tr-TR"/>
              </w:rPr>
            </w:pPr>
            <w:r w:rsidRPr="00A47D1A">
              <w:rPr>
                <w:rFonts w:eastAsia="Times New Roman"/>
                <w:lang w:eastAsia="tr-TR"/>
              </w:rPr>
              <w:t> </w:t>
            </w:r>
            <w:r w:rsidRPr="00A47D1A">
              <w:rPr>
                <w:rFonts w:eastAsia="Times New Roman"/>
                <w:b/>
                <w:lang w:eastAsia="tr-TR"/>
              </w:rPr>
              <w:t>BECERİLER</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Bilime veya teknolojiye yenilik getiren, yeni bir bilimsel yöntem veya teknolojik ürün/süreç geliştiren ya da bilinen bir yöntemi yeni bir alana uygulayan kapsamlı bir çalışma yapar.</w:t>
            </w:r>
          </w:p>
          <w:p w:rsidR="00DD5C5F" w:rsidRPr="00A47D1A" w:rsidRDefault="00DD5C5F" w:rsidP="003457C9">
            <w:pPr>
              <w:spacing w:after="0"/>
              <w:ind w:left="142" w:hanging="142"/>
            </w:pPr>
          </w:p>
        </w:tc>
      </w:tr>
      <w:tr w:rsidR="00DD5C5F" w:rsidRPr="00A47D1A" w:rsidTr="001632D5">
        <w:tc>
          <w:tcPr>
            <w:tcW w:w="14197" w:type="dxa"/>
            <w:gridSpan w:val="2"/>
          </w:tcPr>
          <w:p w:rsidR="00DD5C5F" w:rsidRPr="00A47D1A" w:rsidRDefault="00DD5C5F" w:rsidP="003457C9">
            <w:pPr>
              <w:pStyle w:val="Gvdemetni0"/>
              <w:shd w:val="clear" w:color="auto" w:fill="auto"/>
              <w:tabs>
                <w:tab w:val="left" w:pos="403"/>
              </w:tabs>
              <w:spacing w:before="0" w:after="0" w:line="326" w:lineRule="exact"/>
              <w:ind w:firstLine="0"/>
              <w:jc w:val="left"/>
              <w:rPr>
                <w:rFonts w:asciiTheme="minorHAnsi" w:hAnsiTheme="minorHAnsi"/>
                <w:b/>
                <w:sz w:val="22"/>
                <w:szCs w:val="22"/>
              </w:rPr>
            </w:pPr>
            <w:r w:rsidRPr="00A47D1A">
              <w:rPr>
                <w:rFonts w:asciiTheme="minorHAnsi" w:eastAsia="Calibri" w:hAnsiTheme="minorHAnsi"/>
                <w:b/>
                <w:sz w:val="22"/>
                <w:szCs w:val="22"/>
              </w:rPr>
              <w:lastRenderedPageBreak/>
              <w:t xml:space="preserve">ÖÇ4: </w:t>
            </w:r>
            <w:r w:rsidRPr="00A47D1A">
              <w:rPr>
                <w:rFonts w:asciiTheme="minorHAnsi" w:hAnsiTheme="minorHAnsi"/>
                <w:b/>
                <w:sz w:val="22"/>
                <w:szCs w:val="22"/>
              </w:rPr>
              <w:t>Akademik çalışmaların çıktılarını her türlü saygın akademik ortamlarda sunabilme ve yayınlayabilme becerisi</w:t>
            </w:r>
          </w:p>
        </w:tc>
      </w:tr>
      <w:tr w:rsidR="00DD5C5F" w:rsidRPr="00A47D1A" w:rsidTr="001A3B0A">
        <w:tc>
          <w:tcPr>
            <w:tcW w:w="7031" w:type="dxa"/>
          </w:tcPr>
          <w:p w:rsidR="00DD5C5F" w:rsidRPr="00A47D1A" w:rsidRDefault="00DD5C5F" w:rsidP="003457C9">
            <w:pPr>
              <w:pStyle w:val="AralkYok"/>
              <w:ind w:left="0"/>
              <w:rPr>
                <w:rFonts w:asciiTheme="minorHAnsi" w:hAnsiTheme="minorHAnsi"/>
              </w:rPr>
            </w:pPr>
            <w:r w:rsidRPr="00A47D1A">
              <w:rPr>
                <w:rFonts w:asciiTheme="minorHAnsi" w:hAnsiTheme="minorHAnsi"/>
              </w:rPr>
              <w:t>İlgili TYYÇ Maddeleri</w:t>
            </w:r>
          </w:p>
          <w:p w:rsidR="00DD5C5F" w:rsidRPr="00A47D1A" w:rsidRDefault="00DD5C5F" w:rsidP="003457C9">
            <w:pPr>
              <w:pStyle w:val="ListeParagraf"/>
              <w:ind w:left="142" w:hanging="142"/>
              <w:rPr>
                <w:rFonts w:asciiTheme="minorHAnsi" w:hAnsiTheme="minorHAnsi"/>
                <w:b/>
                <w:sz w:val="22"/>
                <w:szCs w:val="22"/>
              </w:rPr>
            </w:pPr>
          </w:p>
          <w:p w:rsidR="00DD5C5F" w:rsidRDefault="00DD5C5F" w:rsidP="003457C9">
            <w:pPr>
              <w:pStyle w:val="ListeParagraf"/>
              <w:ind w:left="142" w:hanging="142"/>
              <w:rPr>
                <w:rFonts w:asciiTheme="minorHAnsi" w:hAnsiTheme="minorHAnsi"/>
                <w:b/>
                <w:sz w:val="22"/>
                <w:szCs w:val="22"/>
              </w:rPr>
            </w:pPr>
            <w:r w:rsidRPr="00A47D1A">
              <w:rPr>
                <w:rFonts w:asciiTheme="minorHAnsi" w:hAnsiTheme="minorHAnsi"/>
                <w:b/>
                <w:sz w:val="22"/>
                <w:szCs w:val="22"/>
              </w:rPr>
              <w:t>YETKİNLİKLER</w:t>
            </w:r>
          </w:p>
          <w:p w:rsidR="003457C9" w:rsidRPr="00A47D1A" w:rsidRDefault="003457C9" w:rsidP="003457C9">
            <w:pPr>
              <w:pStyle w:val="ListeParagraf"/>
              <w:ind w:left="142" w:hanging="142"/>
              <w:rPr>
                <w:rFonts w:asciiTheme="minorHAnsi" w:hAnsiTheme="minorHAnsi"/>
                <w:b/>
                <w:sz w:val="22"/>
                <w:szCs w:val="22"/>
              </w:rPr>
            </w:pPr>
          </w:p>
          <w:p w:rsidR="00DD5C5F" w:rsidRPr="00A47D1A" w:rsidRDefault="00DD5C5F" w:rsidP="003457C9">
            <w:pPr>
              <w:spacing w:after="0"/>
              <w:ind w:left="142" w:hanging="142"/>
              <w:rPr>
                <w:b/>
              </w:rPr>
            </w:pPr>
            <w:r w:rsidRPr="00A47D1A">
              <w:rPr>
                <w:b/>
              </w:rPr>
              <w:t>Bağımsız Çalışabilme ve Sorumluluk Alabilme Yetkinliği</w:t>
            </w:r>
          </w:p>
          <w:p w:rsidR="00DD5C5F" w:rsidRPr="00A47D1A" w:rsidRDefault="00DD5C5F" w:rsidP="003457C9">
            <w:pPr>
              <w:spacing w:after="0"/>
              <w:ind w:left="142" w:hanging="142"/>
            </w:pPr>
            <w:r w:rsidRPr="00A47D1A">
              <w:t xml:space="preserve">2. Alanı ile ilgili en az bir bilimsel </w:t>
            </w:r>
            <w:r w:rsidRPr="003457C9">
              <w:t xml:space="preserve">makaleyi ulusal ve/veya </w:t>
            </w:r>
            <w:proofErr w:type="gramStart"/>
            <w:r w:rsidRPr="003457C9">
              <w:t>uluslar arası</w:t>
            </w:r>
            <w:proofErr w:type="gramEnd"/>
            <w:r w:rsidRPr="003457C9">
              <w:t xml:space="preserve"> hakemli dergilerde yayınlayarak ve/veya özgün bir yapıt üreterek ya da yorumlayarak alanındaki bilginin sınırlarını genişletebilme.</w:t>
            </w:r>
          </w:p>
          <w:p w:rsidR="00DD5C5F" w:rsidRDefault="00DD5C5F" w:rsidP="003457C9">
            <w:pPr>
              <w:spacing w:after="0"/>
              <w:ind w:left="142" w:hanging="142"/>
            </w:pPr>
            <w:r w:rsidRPr="00A47D1A">
              <w:lastRenderedPageBreak/>
              <w:t xml:space="preserve">3. Özgün ve </w:t>
            </w:r>
            <w:proofErr w:type="spellStart"/>
            <w:r w:rsidRPr="00A47D1A">
              <w:t>disiplinlerarası</w:t>
            </w:r>
            <w:proofErr w:type="spellEnd"/>
            <w:r w:rsidRPr="00A47D1A">
              <w:t xml:space="preserve"> sorunların çözümlenmesini gerektiren ortamlarda liderlik yapabilme.</w:t>
            </w:r>
          </w:p>
          <w:p w:rsidR="003457C9" w:rsidRPr="00A47D1A" w:rsidRDefault="003457C9" w:rsidP="003457C9">
            <w:pPr>
              <w:spacing w:after="0"/>
              <w:ind w:left="142" w:hanging="142"/>
            </w:pPr>
          </w:p>
          <w:p w:rsidR="00DD5C5F" w:rsidRPr="00A47D1A" w:rsidRDefault="00DD5C5F" w:rsidP="003457C9">
            <w:pPr>
              <w:spacing w:after="0"/>
              <w:ind w:left="142" w:hanging="142"/>
              <w:rPr>
                <w:b/>
              </w:rPr>
            </w:pPr>
            <w:r w:rsidRPr="00A47D1A">
              <w:rPr>
                <w:b/>
              </w:rPr>
              <w:t>İletişim ve Sosyal Yetkinlik</w:t>
            </w:r>
          </w:p>
          <w:p w:rsidR="00DD5C5F" w:rsidRDefault="00DD5C5F" w:rsidP="003457C9">
            <w:pPr>
              <w:spacing w:after="0"/>
              <w:ind w:left="142" w:hanging="142"/>
            </w:pPr>
            <w:r w:rsidRPr="00A47D1A">
              <w:t>2. Uzman kişiler ile alanındaki konuların tartışılmasında özgün görüşlerini savunabilme ve alanındaki yetkinliğini gösteren etkili bir iletişim kurabilme.</w:t>
            </w:r>
          </w:p>
          <w:p w:rsidR="003457C9" w:rsidRPr="00A47D1A" w:rsidRDefault="003457C9" w:rsidP="003457C9">
            <w:pPr>
              <w:spacing w:after="0"/>
              <w:ind w:left="142" w:hanging="142"/>
            </w:pPr>
          </w:p>
          <w:p w:rsidR="00DD5C5F" w:rsidRPr="00A47D1A" w:rsidRDefault="00DD5C5F" w:rsidP="003457C9">
            <w:pPr>
              <w:spacing w:after="0"/>
              <w:ind w:left="142" w:hanging="142"/>
              <w:rPr>
                <w:b/>
              </w:rPr>
            </w:pPr>
            <w:r w:rsidRPr="00A47D1A">
              <w:rPr>
                <w:b/>
              </w:rPr>
              <w:t>Alana Özgü Yetkinlik</w:t>
            </w:r>
          </w:p>
          <w:p w:rsidR="00DD5C5F" w:rsidRPr="00A47D1A" w:rsidRDefault="00DD5C5F" w:rsidP="003457C9">
            <w:pPr>
              <w:spacing w:after="0"/>
              <w:ind w:left="142" w:hanging="142"/>
            </w:pPr>
            <w:r w:rsidRPr="00A47D1A">
              <w:t>1. Alanındaki bilimsel, teknolojik, sosyal veya kültürel ilerlemeleri tanıtarak, yaşadığı toplumun bilgi toplumu olma ve bunu sürdürebilm</w:t>
            </w:r>
            <w:r w:rsidR="00144105" w:rsidRPr="00A47D1A">
              <w:t>e sürecine katkıda bulunabilme.</w:t>
            </w:r>
          </w:p>
        </w:tc>
        <w:tc>
          <w:tcPr>
            <w:tcW w:w="7166" w:type="dxa"/>
          </w:tcPr>
          <w:p w:rsidR="00DD5C5F" w:rsidRDefault="00DD5C5F" w:rsidP="003457C9">
            <w:pPr>
              <w:pStyle w:val="AralkYok"/>
              <w:ind w:left="0"/>
              <w:rPr>
                <w:rFonts w:asciiTheme="minorHAnsi" w:hAnsiTheme="minorHAnsi"/>
              </w:rPr>
            </w:pPr>
            <w:r w:rsidRPr="00A47D1A">
              <w:rPr>
                <w:rFonts w:asciiTheme="minorHAnsi" w:hAnsiTheme="minorHAnsi"/>
              </w:rPr>
              <w:lastRenderedPageBreak/>
              <w:t>İlgili TAY Maddeleri</w:t>
            </w:r>
          </w:p>
          <w:p w:rsidR="003457C9" w:rsidRPr="00A47D1A" w:rsidRDefault="003457C9" w:rsidP="003457C9">
            <w:pPr>
              <w:pStyle w:val="AralkYok"/>
              <w:ind w:left="0"/>
              <w:rPr>
                <w:rFonts w:asciiTheme="minorHAnsi" w:hAnsiTheme="minorHAnsi"/>
              </w:rPr>
            </w:pPr>
          </w:p>
          <w:p w:rsidR="00DD5C5F" w:rsidRDefault="00DD5C5F" w:rsidP="003457C9">
            <w:pPr>
              <w:spacing w:after="0"/>
              <w:ind w:left="142" w:hanging="142"/>
              <w:rPr>
                <w:rFonts w:eastAsia="Times New Roman"/>
                <w:b/>
                <w:lang w:eastAsia="tr-TR"/>
              </w:rPr>
            </w:pPr>
            <w:r w:rsidRPr="00A47D1A">
              <w:rPr>
                <w:rFonts w:eastAsia="Times New Roman"/>
                <w:b/>
                <w:lang w:eastAsia="tr-TR"/>
              </w:rPr>
              <w:t>YETKİNLİKLER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Bağımsız Çalışabilme ve Sorumluluk Alabilme Yetkinliği</w:t>
            </w:r>
          </w:p>
          <w:p w:rsidR="00DD5C5F"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1. </w:t>
            </w:r>
            <w:r w:rsidRPr="00A47D1A">
              <w:rPr>
                <w:rFonts w:eastAsia="Times New Roman"/>
                <w:lang w:eastAsia="tr-TR"/>
              </w:rPr>
              <w:t xml:space="preserve">Akademik çalışmalarının çıktılarını saygın akademik ortamlarda yayınlayarak bilim ve teknoloji </w:t>
            </w:r>
            <w:proofErr w:type="gramStart"/>
            <w:r w:rsidRPr="00A47D1A">
              <w:rPr>
                <w:rFonts w:eastAsia="Times New Roman"/>
                <w:lang w:eastAsia="tr-TR"/>
              </w:rPr>
              <w:t>literatürüne</w:t>
            </w:r>
            <w:proofErr w:type="gramEnd"/>
            <w:r w:rsidRPr="00A47D1A">
              <w:rPr>
                <w:rFonts w:eastAsia="Times New Roman"/>
                <w:lang w:eastAsia="tr-TR"/>
              </w:rPr>
              <w:t xml:space="preserve"> katkıda bulunur.</w:t>
            </w:r>
          </w:p>
          <w:p w:rsidR="003457C9" w:rsidRPr="00A47D1A" w:rsidRDefault="003457C9" w:rsidP="003457C9">
            <w:pPr>
              <w:spacing w:after="0" w:line="240" w:lineRule="auto"/>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Öğrenme Yetkinliği</w:t>
            </w:r>
          </w:p>
          <w:p w:rsidR="00DD5C5F" w:rsidRPr="00A47D1A" w:rsidRDefault="00DD5C5F" w:rsidP="003457C9">
            <w:pPr>
              <w:spacing w:after="0"/>
              <w:ind w:left="142" w:hanging="142"/>
            </w:pPr>
            <w:r w:rsidRPr="00A47D1A">
              <w:rPr>
                <w:rFonts w:eastAsia="Times New Roman"/>
                <w:b/>
                <w:bCs/>
                <w:lang w:eastAsia="tr-TR"/>
              </w:rPr>
              <w:lastRenderedPageBreak/>
              <w:t xml:space="preserve">4. </w:t>
            </w:r>
            <w:r w:rsidRPr="00A47D1A">
              <w:rPr>
                <w:rFonts w:eastAsia="Times New Roman"/>
                <w:lang w:eastAsia="tr-TR"/>
              </w:rPr>
              <w:t xml:space="preserve">Akademik çalışmalarının çıktılarını saygın akademik ortamlarda yayınlayarak bilim ve teknoloji </w:t>
            </w:r>
            <w:proofErr w:type="gramStart"/>
            <w:r w:rsidRPr="00A47D1A">
              <w:rPr>
                <w:rFonts w:eastAsia="Times New Roman"/>
                <w:lang w:eastAsia="tr-TR"/>
              </w:rPr>
              <w:t>literatürüne</w:t>
            </w:r>
            <w:proofErr w:type="gramEnd"/>
            <w:r w:rsidRPr="00A47D1A">
              <w:rPr>
                <w:rFonts w:eastAsia="Times New Roman"/>
                <w:lang w:eastAsia="tr-TR"/>
              </w:rPr>
              <w:t xml:space="preserve"> katkıda bulunur.</w:t>
            </w:r>
          </w:p>
          <w:p w:rsidR="00DD5C5F" w:rsidRPr="00A47D1A" w:rsidRDefault="00DD5C5F" w:rsidP="003457C9">
            <w:pPr>
              <w:spacing w:after="0"/>
              <w:ind w:left="142" w:hanging="142"/>
            </w:pPr>
          </w:p>
          <w:p w:rsidR="00DD5C5F" w:rsidRPr="00A47D1A" w:rsidRDefault="00DD5C5F" w:rsidP="003457C9">
            <w:pPr>
              <w:spacing w:after="0"/>
            </w:pPr>
          </w:p>
        </w:tc>
      </w:tr>
      <w:tr w:rsidR="00DD5C5F" w:rsidRPr="00A47D1A" w:rsidTr="001632D5">
        <w:tc>
          <w:tcPr>
            <w:tcW w:w="14197" w:type="dxa"/>
            <w:gridSpan w:val="2"/>
          </w:tcPr>
          <w:p w:rsidR="00DD5C5F" w:rsidRPr="00A47D1A" w:rsidRDefault="00DD5C5F" w:rsidP="003457C9">
            <w:pPr>
              <w:pStyle w:val="Gvdemetni0"/>
              <w:shd w:val="clear" w:color="auto" w:fill="auto"/>
              <w:tabs>
                <w:tab w:val="left" w:pos="326"/>
              </w:tabs>
              <w:spacing w:before="0" w:after="0" w:line="317" w:lineRule="exact"/>
              <w:ind w:firstLine="0"/>
              <w:jc w:val="left"/>
              <w:rPr>
                <w:rFonts w:asciiTheme="minorHAnsi" w:hAnsiTheme="minorHAnsi"/>
                <w:b/>
                <w:sz w:val="22"/>
                <w:szCs w:val="22"/>
              </w:rPr>
            </w:pPr>
            <w:r w:rsidRPr="00A47D1A">
              <w:rPr>
                <w:rFonts w:asciiTheme="minorHAnsi" w:eastAsia="Calibri" w:hAnsiTheme="minorHAnsi"/>
                <w:b/>
                <w:sz w:val="22"/>
                <w:szCs w:val="22"/>
              </w:rPr>
              <w:lastRenderedPageBreak/>
              <w:t xml:space="preserve">ÖÇ5: </w:t>
            </w:r>
            <w:r w:rsidRPr="00A47D1A">
              <w:rPr>
                <w:rFonts w:asciiTheme="minorHAnsi" w:hAnsiTheme="minorHAnsi"/>
                <w:b/>
                <w:sz w:val="22"/>
                <w:szCs w:val="22"/>
              </w:rPr>
              <w:t>En az bir yabancı dili yeterli düzeyde kullanabilme, bu dilde ileri düzeyde yazılı, sözlü, görsel iletişim kurabilme ve tartışabilme becerisi</w:t>
            </w:r>
          </w:p>
        </w:tc>
      </w:tr>
      <w:tr w:rsidR="00DD5C5F" w:rsidRPr="00A47D1A" w:rsidTr="001A3B0A">
        <w:tc>
          <w:tcPr>
            <w:tcW w:w="7031" w:type="dxa"/>
          </w:tcPr>
          <w:p w:rsidR="00DD5C5F" w:rsidRPr="00A47D1A" w:rsidRDefault="00DD5C5F" w:rsidP="003457C9">
            <w:pPr>
              <w:pStyle w:val="AralkYok"/>
              <w:ind w:left="0"/>
              <w:rPr>
                <w:rFonts w:asciiTheme="minorHAnsi" w:hAnsiTheme="minorHAnsi"/>
              </w:rPr>
            </w:pPr>
            <w:r w:rsidRPr="00A47D1A">
              <w:rPr>
                <w:rFonts w:asciiTheme="minorHAnsi" w:hAnsiTheme="minorHAnsi"/>
              </w:rPr>
              <w:t>İlgili TYYÇ Maddeleri</w:t>
            </w:r>
          </w:p>
          <w:p w:rsidR="00DD5C5F" w:rsidRPr="00A47D1A" w:rsidRDefault="00DD5C5F" w:rsidP="003457C9">
            <w:pPr>
              <w:pStyle w:val="ListeParagraf"/>
              <w:ind w:left="142" w:hanging="142"/>
              <w:rPr>
                <w:rFonts w:asciiTheme="minorHAnsi" w:hAnsiTheme="minorHAnsi"/>
                <w:b/>
                <w:sz w:val="22"/>
                <w:szCs w:val="22"/>
              </w:rPr>
            </w:pPr>
          </w:p>
          <w:p w:rsidR="00DD5C5F" w:rsidRDefault="00DD5C5F" w:rsidP="003457C9">
            <w:pPr>
              <w:pStyle w:val="ListeParagraf"/>
              <w:ind w:left="142" w:hanging="142"/>
              <w:rPr>
                <w:rFonts w:asciiTheme="minorHAnsi" w:hAnsiTheme="minorHAnsi"/>
                <w:b/>
                <w:sz w:val="22"/>
                <w:szCs w:val="22"/>
              </w:rPr>
            </w:pPr>
            <w:r w:rsidRPr="00A47D1A">
              <w:rPr>
                <w:rFonts w:asciiTheme="minorHAnsi" w:hAnsiTheme="minorHAnsi"/>
                <w:b/>
                <w:sz w:val="22"/>
                <w:szCs w:val="22"/>
              </w:rPr>
              <w:t>YETKİNLİKLER</w:t>
            </w:r>
          </w:p>
          <w:p w:rsidR="003457C9" w:rsidRPr="00A47D1A" w:rsidRDefault="003457C9" w:rsidP="003457C9">
            <w:pPr>
              <w:pStyle w:val="ListeParagraf"/>
              <w:ind w:left="142" w:hanging="142"/>
              <w:rPr>
                <w:rFonts w:asciiTheme="minorHAnsi" w:hAnsiTheme="minorHAnsi"/>
                <w:b/>
                <w:sz w:val="22"/>
                <w:szCs w:val="22"/>
              </w:rPr>
            </w:pPr>
          </w:p>
          <w:p w:rsidR="00DD5C5F" w:rsidRPr="003457C9" w:rsidRDefault="00DD5C5F" w:rsidP="003457C9">
            <w:pPr>
              <w:spacing w:after="0"/>
              <w:ind w:left="142" w:hanging="142"/>
            </w:pPr>
            <w:r w:rsidRPr="00A47D1A">
              <w:rPr>
                <w:b/>
              </w:rPr>
              <w:t>İletişim ve Sosyal Yetkinlik</w:t>
            </w:r>
          </w:p>
          <w:p w:rsidR="00DD5C5F" w:rsidRPr="00A47D1A" w:rsidRDefault="00DD5C5F" w:rsidP="003457C9">
            <w:pPr>
              <w:spacing w:after="0"/>
              <w:ind w:left="142" w:hanging="142"/>
            </w:pPr>
            <w:r w:rsidRPr="003457C9">
              <w:t xml:space="preserve">3. Bir yabancı </w:t>
            </w:r>
            <w:proofErr w:type="gramStart"/>
            <w:r w:rsidRPr="003457C9">
              <w:t>dili  en</w:t>
            </w:r>
            <w:proofErr w:type="gramEnd"/>
            <w:r w:rsidRPr="003457C9">
              <w:t xml:space="preserve"> az Avrupa Dil Portföyü C1 Genel </w:t>
            </w:r>
            <w:proofErr w:type="spellStart"/>
            <w:r w:rsidRPr="003457C9">
              <w:t>Düzeyi’nde</w:t>
            </w:r>
            <w:proofErr w:type="spellEnd"/>
            <w:r w:rsidRPr="003457C9">
              <w:t xml:space="preserve"> kullanarak ileri düzeyde yazılı, sözlü ve görsel iletişim kurabilme ve</w:t>
            </w:r>
            <w:r w:rsidRPr="00A47D1A">
              <w:t xml:space="preserve"> tartışabilme.</w:t>
            </w:r>
          </w:p>
          <w:p w:rsidR="00DD5C5F" w:rsidRPr="00A47D1A" w:rsidRDefault="00DD5C5F" w:rsidP="003457C9">
            <w:pPr>
              <w:tabs>
                <w:tab w:val="num" w:pos="78"/>
              </w:tabs>
              <w:spacing w:after="0"/>
              <w:ind w:left="142" w:hanging="142"/>
            </w:pPr>
          </w:p>
        </w:tc>
        <w:tc>
          <w:tcPr>
            <w:tcW w:w="7166" w:type="dxa"/>
          </w:tcPr>
          <w:p w:rsidR="00DD5C5F" w:rsidRDefault="00DD5C5F" w:rsidP="003457C9">
            <w:pPr>
              <w:pStyle w:val="AralkYok"/>
              <w:ind w:left="0"/>
              <w:rPr>
                <w:rFonts w:asciiTheme="minorHAnsi" w:hAnsiTheme="minorHAnsi"/>
              </w:rPr>
            </w:pPr>
            <w:r w:rsidRPr="00A47D1A">
              <w:rPr>
                <w:rFonts w:asciiTheme="minorHAnsi" w:hAnsiTheme="minorHAnsi"/>
              </w:rPr>
              <w:t>İlgili TAY Maddeleri</w:t>
            </w:r>
          </w:p>
          <w:p w:rsidR="003457C9" w:rsidRPr="00A47D1A" w:rsidRDefault="003457C9" w:rsidP="003457C9">
            <w:pPr>
              <w:pStyle w:val="AralkYok"/>
              <w:ind w:left="0"/>
              <w:rPr>
                <w:rFonts w:asciiTheme="minorHAnsi" w:hAnsiTheme="minorHAnsi"/>
              </w:rPr>
            </w:pPr>
          </w:p>
          <w:p w:rsidR="00DD5C5F" w:rsidRDefault="00DD5C5F" w:rsidP="003457C9">
            <w:pPr>
              <w:spacing w:after="0"/>
              <w:ind w:left="142" w:hanging="142"/>
              <w:rPr>
                <w:rFonts w:eastAsia="Times New Roman"/>
                <w:b/>
                <w:lang w:eastAsia="tr-TR"/>
              </w:rPr>
            </w:pPr>
            <w:r w:rsidRPr="00A47D1A">
              <w:rPr>
                <w:rFonts w:eastAsia="Times New Roman"/>
                <w:b/>
                <w:lang w:eastAsia="tr-TR"/>
              </w:rPr>
              <w:t>YETKİNLİKLER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İletişim ve Sosyal Yetkinlik</w:t>
            </w:r>
          </w:p>
          <w:p w:rsidR="00DD5C5F" w:rsidRDefault="00DD5C5F" w:rsidP="003457C9">
            <w:pPr>
              <w:spacing w:after="0"/>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Alana Özgü Yetkinlik</w:t>
            </w:r>
          </w:p>
          <w:p w:rsidR="00DD5C5F" w:rsidRPr="00A47D1A" w:rsidRDefault="00DD5C5F" w:rsidP="003457C9">
            <w:pPr>
              <w:spacing w:after="0"/>
              <w:ind w:left="142" w:hanging="142"/>
            </w:pPr>
            <w:r w:rsidRPr="00A47D1A">
              <w:rPr>
                <w:rFonts w:eastAsia="Times New Roman"/>
                <w:b/>
                <w:bCs/>
                <w:lang w:eastAsia="tr-TR"/>
              </w:rPr>
              <w:t xml:space="preserve">2. </w:t>
            </w:r>
            <w:r w:rsidRPr="00A47D1A">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DD5C5F" w:rsidRPr="00A47D1A" w:rsidTr="001632D5">
        <w:tc>
          <w:tcPr>
            <w:tcW w:w="14197" w:type="dxa"/>
            <w:gridSpan w:val="2"/>
          </w:tcPr>
          <w:p w:rsidR="00DD5C5F" w:rsidRPr="00A47D1A" w:rsidRDefault="00DD5C5F" w:rsidP="003457C9">
            <w:pPr>
              <w:pStyle w:val="Gvdemetni0"/>
              <w:shd w:val="clear" w:color="auto" w:fill="auto"/>
              <w:tabs>
                <w:tab w:val="left" w:pos="336"/>
              </w:tabs>
              <w:spacing w:before="0" w:after="0"/>
              <w:ind w:firstLine="0"/>
              <w:jc w:val="left"/>
              <w:rPr>
                <w:rFonts w:asciiTheme="minorHAnsi" w:hAnsiTheme="minorHAnsi"/>
                <w:b/>
                <w:sz w:val="22"/>
                <w:szCs w:val="22"/>
              </w:rPr>
            </w:pPr>
            <w:r w:rsidRPr="00A47D1A">
              <w:rPr>
                <w:rFonts w:asciiTheme="minorHAnsi" w:eastAsia="Calibri" w:hAnsiTheme="minorHAnsi"/>
                <w:b/>
                <w:sz w:val="22"/>
                <w:szCs w:val="22"/>
              </w:rPr>
              <w:t xml:space="preserve">ÖÇ6: </w:t>
            </w:r>
            <w:r w:rsidRPr="00A47D1A">
              <w:rPr>
                <w:rFonts w:asciiTheme="minorHAnsi" w:hAnsiTheme="minorHAnsi"/>
                <w:b/>
                <w:sz w:val="22"/>
                <w:szCs w:val="22"/>
              </w:rPr>
              <w:t>Çalıştığı alanlarda ortaya konan fikirlerin ve gelişmelerin eleştirel analizini, sentezini ve değerlendirmesini yapabilme becerisi</w:t>
            </w:r>
          </w:p>
        </w:tc>
      </w:tr>
      <w:tr w:rsidR="00DD5C5F" w:rsidRPr="00A47D1A" w:rsidTr="001A3B0A">
        <w:tc>
          <w:tcPr>
            <w:tcW w:w="7031" w:type="dxa"/>
          </w:tcPr>
          <w:p w:rsidR="00DD5C5F" w:rsidRPr="00A47D1A" w:rsidRDefault="00DD5C5F" w:rsidP="003457C9">
            <w:pPr>
              <w:pStyle w:val="AralkYok"/>
              <w:ind w:left="0"/>
              <w:rPr>
                <w:rFonts w:asciiTheme="minorHAnsi" w:hAnsiTheme="minorHAnsi"/>
                <w:b/>
              </w:rPr>
            </w:pPr>
            <w:r w:rsidRPr="00A47D1A">
              <w:rPr>
                <w:rFonts w:asciiTheme="minorHAnsi" w:hAnsiTheme="minorHAnsi"/>
              </w:rPr>
              <w:lastRenderedPageBreak/>
              <w:t>İlgili TYYÇ Maddeleri</w:t>
            </w:r>
          </w:p>
          <w:p w:rsidR="00DD5C5F" w:rsidRPr="00A47D1A" w:rsidRDefault="00DD5C5F" w:rsidP="003457C9">
            <w:pPr>
              <w:pStyle w:val="ListeParagraf"/>
              <w:ind w:left="0"/>
              <w:rPr>
                <w:rFonts w:asciiTheme="minorHAnsi" w:hAnsiTheme="minorHAnsi"/>
                <w:b/>
                <w:sz w:val="22"/>
                <w:szCs w:val="22"/>
              </w:rPr>
            </w:pPr>
          </w:p>
          <w:p w:rsidR="003457C9" w:rsidRDefault="00DD5C5F" w:rsidP="003457C9">
            <w:pPr>
              <w:pStyle w:val="ListeParagraf"/>
              <w:ind w:left="0"/>
              <w:rPr>
                <w:rFonts w:asciiTheme="minorHAnsi" w:hAnsiTheme="minorHAnsi"/>
                <w:b/>
                <w:sz w:val="22"/>
                <w:szCs w:val="22"/>
              </w:rPr>
            </w:pPr>
            <w:r w:rsidRPr="00A47D1A">
              <w:rPr>
                <w:rFonts w:asciiTheme="minorHAnsi" w:hAnsiTheme="minorHAnsi"/>
                <w:b/>
                <w:sz w:val="22"/>
                <w:szCs w:val="22"/>
              </w:rPr>
              <w:t>YETKİNLİKLER</w:t>
            </w:r>
          </w:p>
          <w:p w:rsidR="003457C9" w:rsidRDefault="003457C9" w:rsidP="003457C9">
            <w:pPr>
              <w:pStyle w:val="ListeParagraf"/>
              <w:ind w:left="0"/>
              <w:rPr>
                <w:rFonts w:asciiTheme="minorHAnsi" w:hAnsiTheme="minorHAnsi"/>
                <w:b/>
                <w:sz w:val="22"/>
                <w:szCs w:val="22"/>
              </w:rPr>
            </w:pPr>
          </w:p>
          <w:p w:rsidR="00DD5C5F" w:rsidRPr="003457C9" w:rsidRDefault="00DD5C5F" w:rsidP="003457C9">
            <w:pPr>
              <w:pStyle w:val="ListeParagraf"/>
              <w:ind w:left="0"/>
              <w:rPr>
                <w:rFonts w:asciiTheme="minorHAnsi" w:hAnsiTheme="minorHAnsi"/>
                <w:b/>
                <w:sz w:val="22"/>
                <w:szCs w:val="22"/>
              </w:rPr>
            </w:pPr>
            <w:r w:rsidRPr="003457C9">
              <w:rPr>
                <w:rFonts w:asciiTheme="minorHAnsi" w:hAnsiTheme="minorHAnsi"/>
                <w:b/>
                <w:sz w:val="22"/>
                <w:szCs w:val="22"/>
              </w:rPr>
              <w:t>İletişim ve Sosyal Yetkinlik</w:t>
            </w:r>
          </w:p>
          <w:p w:rsidR="00DD5C5F" w:rsidRPr="003457C9" w:rsidRDefault="00DD5C5F" w:rsidP="003457C9">
            <w:pPr>
              <w:spacing w:after="0"/>
              <w:ind w:left="142" w:hanging="142"/>
            </w:pPr>
            <w:r w:rsidRPr="003457C9">
              <w:t>2. Uzman kişiler ile alanındaki konuların tartışılmasında özgün görüşlerini savunabilme ve alanındaki yetkinliğini gösteren etkili bir iletişim kurabilme.</w:t>
            </w:r>
          </w:p>
          <w:p w:rsidR="00DD5C5F" w:rsidRPr="00A47D1A" w:rsidRDefault="00DD5C5F" w:rsidP="003457C9">
            <w:pPr>
              <w:pStyle w:val="ListeParagraf"/>
              <w:ind w:left="142" w:hanging="142"/>
              <w:rPr>
                <w:rFonts w:asciiTheme="minorHAnsi" w:hAnsiTheme="minorHAnsi"/>
                <w:b/>
                <w:sz w:val="22"/>
                <w:szCs w:val="22"/>
              </w:rPr>
            </w:pPr>
          </w:p>
          <w:p w:rsidR="00DD5C5F" w:rsidRPr="00A47D1A" w:rsidRDefault="00DD5C5F" w:rsidP="003457C9">
            <w:pPr>
              <w:spacing w:after="0"/>
              <w:ind w:left="142" w:hanging="142"/>
              <w:rPr>
                <w:b/>
              </w:rPr>
            </w:pPr>
            <w:r w:rsidRPr="00A47D1A">
              <w:rPr>
                <w:b/>
              </w:rPr>
              <w:t>Alana Özgü Yetkinlik</w:t>
            </w:r>
          </w:p>
          <w:p w:rsidR="00DD5C5F" w:rsidRPr="00A47D1A" w:rsidRDefault="00DD5C5F" w:rsidP="003457C9">
            <w:pPr>
              <w:spacing w:after="0"/>
              <w:ind w:left="142" w:hanging="142"/>
            </w:pPr>
            <w:r w:rsidRPr="00A47D1A">
              <w:t>1. Alanındaki bilimsel, teknolojik, sosyal veya kültürel ilerlemeleri tanıtarak, yaşadığı toplumun bilgi toplumu olma ve bunu sürdürebilme sürecine katkıda bulunabilme.</w:t>
            </w:r>
          </w:p>
          <w:p w:rsidR="00DD5C5F" w:rsidRPr="00A47D1A" w:rsidRDefault="00DD5C5F" w:rsidP="003457C9">
            <w:pPr>
              <w:spacing w:after="0"/>
              <w:ind w:left="142" w:hanging="142"/>
            </w:pPr>
            <w:r w:rsidRPr="00A47D1A">
              <w:t>3. Alanı ile ilgili konularda karşılaşılan toplumsal, bilimsel, kültürel ve etik sorunların çözümüne katkıda bulunabilme ve bu değerlerin gelişimini destekleyebilme.</w:t>
            </w:r>
          </w:p>
          <w:p w:rsidR="00DD5C5F" w:rsidRPr="00A47D1A" w:rsidRDefault="00DD5C5F" w:rsidP="003457C9">
            <w:pPr>
              <w:pStyle w:val="AralkYok"/>
              <w:ind w:left="0"/>
              <w:rPr>
                <w:rFonts w:asciiTheme="minorHAnsi" w:hAnsiTheme="minorHAnsi"/>
              </w:rPr>
            </w:pPr>
          </w:p>
        </w:tc>
        <w:tc>
          <w:tcPr>
            <w:tcW w:w="7166" w:type="dxa"/>
          </w:tcPr>
          <w:p w:rsidR="00DD5C5F" w:rsidRPr="00A47D1A" w:rsidRDefault="00DD5C5F" w:rsidP="003457C9">
            <w:pPr>
              <w:pStyle w:val="AralkYok"/>
              <w:ind w:left="0"/>
              <w:rPr>
                <w:rFonts w:asciiTheme="minorHAnsi" w:hAnsiTheme="minorHAnsi"/>
              </w:rPr>
            </w:pPr>
            <w:r w:rsidRPr="00A47D1A">
              <w:rPr>
                <w:rFonts w:asciiTheme="minorHAnsi" w:hAnsiTheme="minorHAnsi"/>
              </w:rPr>
              <w:t>İlgili TAY Maddeleri</w:t>
            </w:r>
          </w:p>
          <w:p w:rsidR="00DD5C5F" w:rsidRPr="00A47D1A" w:rsidRDefault="00DD5C5F" w:rsidP="003457C9">
            <w:pPr>
              <w:spacing w:after="0"/>
              <w:ind w:left="142" w:hanging="142"/>
              <w:rPr>
                <w:rFonts w:eastAsia="Times New Roman"/>
                <w:b/>
                <w:lang w:eastAsia="tr-TR"/>
              </w:rPr>
            </w:pPr>
          </w:p>
          <w:p w:rsidR="00DD5C5F" w:rsidRDefault="00DD5C5F" w:rsidP="003457C9">
            <w:pPr>
              <w:spacing w:after="0"/>
              <w:ind w:left="142" w:hanging="142"/>
              <w:rPr>
                <w:rFonts w:eastAsia="Times New Roman"/>
                <w:b/>
                <w:lang w:eastAsia="tr-TR"/>
              </w:rPr>
            </w:pPr>
            <w:r w:rsidRPr="00A47D1A">
              <w:rPr>
                <w:rFonts w:eastAsia="Times New Roman"/>
                <w:b/>
                <w:lang w:eastAsia="tr-TR"/>
              </w:rPr>
              <w:t>YETKİNLİKLER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İletişim ve Sosyal Yetkinlik</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1. </w:t>
            </w:r>
            <w:r w:rsidRPr="00A47D1A">
              <w:rPr>
                <w:rFonts w:eastAsia="Times New Roman"/>
                <w:lang w:eastAsia="tr-TR"/>
              </w:rPr>
              <w:t>Uzmanlık alanındaki fikirlerin ve gelişmelerin eleştirel analizini, sentezini ve değerlendirmesini yapar.</w:t>
            </w:r>
          </w:p>
          <w:p w:rsidR="00DD5C5F" w:rsidRDefault="00DD5C5F" w:rsidP="003457C9">
            <w:pPr>
              <w:spacing w:after="0"/>
              <w:ind w:left="142" w:hanging="142"/>
              <w:rPr>
                <w:rFonts w:eastAsia="Times New Roman"/>
                <w:lang w:eastAsia="tr-TR"/>
              </w:rPr>
            </w:pPr>
            <w:r w:rsidRPr="00A47D1A">
              <w:rPr>
                <w:rFonts w:eastAsia="Times New Roman"/>
                <w:b/>
                <w:bCs/>
                <w:lang w:eastAsia="tr-TR"/>
              </w:rPr>
              <w:t xml:space="preserve">2. </w:t>
            </w:r>
            <w:r w:rsidRPr="00A47D1A">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Alana Özgü Yetkinlik</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t xml:space="preserve">1. </w:t>
            </w:r>
            <w:r w:rsidRPr="00A47D1A">
              <w:rPr>
                <w:rFonts w:eastAsia="Times New Roman"/>
                <w:lang w:eastAsia="tr-TR"/>
              </w:rPr>
              <w:t>Bilimsel, teknolojik, sosyal ve kültürel gelişmeleri değerlendirir ve bilimsel tarafsızlık ve etik sorumluluk bilinciyle topluma aktarır.</w:t>
            </w:r>
          </w:p>
          <w:p w:rsidR="00DD5C5F" w:rsidRPr="00A47D1A" w:rsidRDefault="00DD5C5F" w:rsidP="003457C9">
            <w:pPr>
              <w:spacing w:after="0"/>
              <w:ind w:left="142" w:hanging="142"/>
            </w:pPr>
            <w:r w:rsidRPr="00A47D1A">
              <w:rPr>
                <w:rFonts w:eastAsia="Times New Roman"/>
                <w:b/>
                <w:bCs/>
                <w:lang w:eastAsia="tr-TR"/>
              </w:rPr>
              <w:t xml:space="preserve">2. </w:t>
            </w:r>
            <w:r w:rsidRPr="00A47D1A">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DD5C5F" w:rsidRPr="00A47D1A" w:rsidTr="001632D5">
        <w:tc>
          <w:tcPr>
            <w:tcW w:w="14197" w:type="dxa"/>
            <w:gridSpan w:val="2"/>
          </w:tcPr>
          <w:p w:rsidR="00DD5C5F" w:rsidRPr="00A47D1A" w:rsidRDefault="00DD5C5F" w:rsidP="003457C9">
            <w:pPr>
              <w:pStyle w:val="Gvdemetni0"/>
              <w:shd w:val="clear" w:color="auto" w:fill="auto"/>
              <w:tabs>
                <w:tab w:val="left" w:pos="336"/>
              </w:tabs>
              <w:spacing w:before="0" w:after="0" w:line="317" w:lineRule="exact"/>
              <w:ind w:firstLine="0"/>
              <w:jc w:val="left"/>
              <w:rPr>
                <w:rFonts w:asciiTheme="minorHAnsi" w:hAnsiTheme="minorHAnsi"/>
                <w:b/>
                <w:sz w:val="22"/>
                <w:szCs w:val="22"/>
              </w:rPr>
            </w:pPr>
            <w:r w:rsidRPr="00A47D1A">
              <w:rPr>
                <w:rFonts w:asciiTheme="minorHAnsi" w:eastAsia="Calibri" w:hAnsiTheme="minorHAnsi"/>
                <w:b/>
                <w:sz w:val="22"/>
                <w:szCs w:val="22"/>
              </w:rPr>
              <w:t xml:space="preserve">ÖÇ7: </w:t>
            </w:r>
            <w:r w:rsidRPr="00A47D1A">
              <w:rPr>
                <w:rFonts w:asciiTheme="minorHAnsi" w:hAnsiTheme="minorHAnsi"/>
                <w:b/>
                <w:sz w:val="22"/>
                <w:szCs w:val="22"/>
              </w:rPr>
              <w:t>Güncel bilimsel, teknolojik, sosyal, kültürel ve çevresel gelişmeleri değerlendirme becerisi; bilimsel tarafsızlık, etik ve sorumluluk bilincine sahip olma</w:t>
            </w:r>
          </w:p>
        </w:tc>
      </w:tr>
      <w:tr w:rsidR="00DD5C5F" w:rsidRPr="00A47D1A" w:rsidTr="001A3B0A">
        <w:tc>
          <w:tcPr>
            <w:tcW w:w="7031" w:type="dxa"/>
          </w:tcPr>
          <w:p w:rsidR="00DD5C5F" w:rsidRDefault="00DD5C5F" w:rsidP="003457C9">
            <w:pPr>
              <w:pStyle w:val="AralkYok"/>
              <w:ind w:left="0"/>
              <w:rPr>
                <w:rFonts w:asciiTheme="minorHAnsi" w:hAnsiTheme="minorHAnsi"/>
              </w:rPr>
            </w:pPr>
            <w:r w:rsidRPr="00A47D1A">
              <w:rPr>
                <w:rFonts w:asciiTheme="minorHAnsi" w:hAnsiTheme="minorHAnsi"/>
              </w:rPr>
              <w:t>İlgili TYYÇ Maddeleri</w:t>
            </w:r>
          </w:p>
          <w:p w:rsidR="00A47D1A" w:rsidRPr="00A47D1A" w:rsidRDefault="00A47D1A" w:rsidP="003457C9">
            <w:pPr>
              <w:pStyle w:val="AralkYok"/>
              <w:ind w:left="0"/>
              <w:rPr>
                <w:rFonts w:asciiTheme="minorHAnsi" w:hAnsiTheme="minorHAnsi"/>
              </w:rPr>
            </w:pPr>
          </w:p>
          <w:p w:rsidR="00DD5C5F" w:rsidRDefault="00DD5C5F" w:rsidP="003457C9">
            <w:pPr>
              <w:pStyle w:val="ListeParagraf"/>
              <w:ind w:left="142" w:hanging="142"/>
              <w:rPr>
                <w:rFonts w:asciiTheme="minorHAnsi" w:hAnsiTheme="minorHAnsi"/>
                <w:b/>
                <w:sz w:val="22"/>
                <w:szCs w:val="22"/>
              </w:rPr>
            </w:pPr>
            <w:r w:rsidRPr="00A47D1A">
              <w:rPr>
                <w:rFonts w:asciiTheme="minorHAnsi" w:hAnsiTheme="minorHAnsi"/>
                <w:b/>
                <w:sz w:val="22"/>
                <w:szCs w:val="22"/>
              </w:rPr>
              <w:t>YETKİNLİKLER</w:t>
            </w:r>
          </w:p>
          <w:p w:rsidR="003457C9" w:rsidRPr="00A47D1A" w:rsidRDefault="003457C9" w:rsidP="003457C9">
            <w:pPr>
              <w:pStyle w:val="ListeParagraf"/>
              <w:ind w:left="142" w:hanging="142"/>
              <w:rPr>
                <w:rFonts w:asciiTheme="minorHAnsi" w:hAnsiTheme="minorHAnsi"/>
                <w:b/>
                <w:sz w:val="22"/>
                <w:szCs w:val="22"/>
              </w:rPr>
            </w:pPr>
          </w:p>
          <w:p w:rsidR="00DD5C5F" w:rsidRPr="00A47D1A" w:rsidRDefault="00DD5C5F" w:rsidP="003457C9">
            <w:pPr>
              <w:spacing w:after="0"/>
              <w:ind w:left="142" w:hanging="142"/>
              <w:rPr>
                <w:b/>
              </w:rPr>
            </w:pPr>
            <w:r w:rsidRPr="00A47D1A">
              <w:rPr>
                <w:b/>
              </w:rPr>
              <w:t>İletişim ve Sosyal Yetkinlik</w:t>
            </w:r>
          </w:p>
          <w:p w:rsidR="00DD5C5F" w:rsidRPr="00A47D1A" w:rsidRDefault="00DD5C5F" w:rsidP="003457C9">
            <w:pPr>
              <w:spacing w:after="0"/>
              <w:ind w:left="142" w:hanging="142"/>
            </w:pPr>
            <w:r w:rsidRPr="00A47D1A">
              <w:t>1. Sosyal ilişkileri ve bu ilişkileri yönlendiren normları eleştirel bir bakış açısıyla inceleyebilme, geliştirebilme ve gerektiğinde değiştirmeye yönelik eylemleri yönetebilme.</w:t>
            </w:r>
          </w:p>
          <w:p w:rsidR="003457C9" w:rsidRDefault="003457C9" w:rsidP="003457C9">
            <w:pPr>
              <w:spacing w:after="0"/>
              <w:ind w:left="142" w:hanging="142"/>
              <w:rPr>
                <w:b/>
              </w:rPr>
            </w:pPr>
          </w:p>
          <w:p w:rsidR="00DD5C5F" w:rsidRPr="00A47D1A" w:rsidRDefault="00DD5C5F" w:rsidP="003457C9">
            <w:pPr>
              <w:spacing w:after="0"/>
              <w:ind w:left="142" w:hanging="142"/>
              <w:rPr>
                <w:b/>
              </w:rPr>
            </w:pPr>
            <w:r w:rsidRPr="00A47D1A">
              <w:rPr>
                <w:b/>
              </w:rPr>
              <w:lastRenderedPageBreak/>
              <w:t>Alana Özgü Yetkinlik</w:t>
            </w:r>
          </w:p>
          <w:p w:rsidR="00DD5C5F" w:rsidRPr="00A47D1A" w:rsidRDefault="00DD5C5F" w:rsidP="003457C9">
            <w:pPr>
              <w:spacing w:after="0"/>
              <w:ind w:left="142" w:hanging="142"/>
            </w:pPr>
            <w:r w:rsidRPr="00A47D1A">
              <w:t>1. Alanındaki bilimsel, teknolojik, sosyal veya kültürel ilerlemeleri tanıtarak, yaşadığı toplumun bilgi toplumu olma ve bunu sürdürebilme sürecine katkıda bulunabilme.</w:t>
            </w:r>
          </w:p>
          <w:p w:rsidR="00DD5C5F" w:rsidRPr="00A47D1A" w:rsidRDefault="00DD5C5F" w:rsidP="003457C9">
            <w:pPr>
              <w:spacing w:after="0"/>
              <w:ind w:left="142" w:hanging="142"/>
            </w:pPr>
            <w:r w:rsidRPr="00A47D1A">
              <w:t>3. Alanı ile ilgili konularda karşılaşılan toplumsal, bilimsel, kültürel ve etik sorunların çözümüne katkıda bulunabilme ve bu değerlerin gelişimini destekleyebilme.</w:t>
            </w:r>
          </w:p>
        </w:tc>
        <w:tc>
          <w:tcPr>
            <w:tcW w:w="7166" w:type="dxa"/>
          </w:tcPr>
          <w:p w:rsidR="00DD5C5F" w:rsidRDefault="00DD5C5F" w:rsidP="003457C9">
            <w:pPr>
              <w:pStyle w:val="AralkYok"/>
              <w:ind w:left="0"/>
              <w:rPr>
                <w:rFonts w:asciiTheme="minorHAnsi" w:hAnsiTheme="minorHAnsi"/>
              </w:rPr>
            </w:pPr>
            <w:r w:rsidRPr="00A47D1A">
              <w:rPr>
                <w:rFonts w:asciiTheme="minorHAnsi" w:hAnsiTheme="minorHAnsi"/>
              </w:rPr>
              <w:lastRenderedPageBreak/>
              <w:t>İlgili TAY Maddeleri</w:t>
            </w:r>
          </w:p>
          <w:p w:rsidR="00A47D1A" w:rsidRPr="00A47D1A" w:rsidRDefault="00A47D1A" w:rsidP="003457C9">
            <w:pPr>
              <w:pStyle w:val="AralkYok"/>
              <w:ind w:left="0"/>
              <w:rPr>
                <w:rFonts w:asciiTheme="minorHAnsi" w:hAnsiTheme="minorHAnsi"/>
              </w:rPr>
            </w:pPr>
          </w:p>
          <w:p w:rsidR="00DD5C5F" w:rsidRDefault="00DD5C5F" w:rsidP="003457C9">
            <w:pPr>
              <w:spacing w:after="0"/>
              <w:ind w:left="142" w:hanging="142"/>
              <w:rPr>
                <w:rFonts w:eastAsia="Times New Roman"/>
                <w:b/>
                <w:lang w:eastAsia="tr-TR"/>
              </w:rPr>
            </w:pPr>
            <w:r w:rsidRPr="00A47D1A">
              <w:rPr>
                <w:rFonts w:eastAsia="Times New Roman"/>
                <w:b/>
                <w:lang w:eastAsia="tr-TR"/>
              </w:rPr>
              <w:t>YETKİNLİKLER</w:t>
            </w:r>
          </w:p>
          <w:p w:rsidR="003457C9" w:rsidRPr="00A47D1A" w:rsidRDefault="003457C9" w:rsidP="003457C9">
            <w:pPr>
              <w:spacing w:after="0"/>
              <w:ind w:left="142" w:hanging="142"/>
              <w:rPr>
                <w:rFonts w:eastAsia="Times New Roman"/>
                <w:lang w:eastAsia="tr-TR"/>
              </w:rPr>
            </w:pPr>
          </w:p>
          <w:p w:rsidR="00DD5C5F" w:rsidRPr="00A47D1A" w:rsidRDefault="00DD5C5F" w:rsidP="003457C9">
            <w:pPr>
              <w:spacing w:after="0"/>
              <w:ind w:left="142" w:hanging="142"/>
              <w:rPr>
                <w:rFonts w:eastAsia="Times New Roman"/>
                <w:b/>
                <w:lang w:eastAsia="tr-TR"/>
              </w:rPr>
            </w:pPr>
            <w:r w:rsidRPr="00A47D1A">
              <w:rPr>
                <w:rFonts w:eastAsia="Times New Roman"/>
                <w:b/>
                <w:lang w:eastAsia="tr-TR"/>
              </w:rPr>
              <w:t>Bağımsız Çalışabilme ve Sorumluluk Alabilme Yetkinliği</w:t>
            </w:r>
          </w:p>
          <w:p w:rsidR="00DD5C5F" w:rsidRPr="00A47D1A" w:rsidRDefault="00DD5C5F" w:rsidP="003457C9">
            <w:pPr>
              <w:spacing w:after="0"/>
              <w:ind w:left="142" w:hanging="142"/>
              <w:rPr>
                <w:rFonts w:eastAsia="Times New Roman"/>
                <w:lang w:eastAsia="tr-TR"/>
              </w:rPr>
            </w:pPr>
            <w:r w:rsidRPr="00A47D1A">
              <w:rPr>
                <w:rFonts w:eastAsia="Times New Roman"/>
                <w:b/>
                <w:bCs/>
                <w:lang w:eastAsia="tr-TR"/>
              </w:rPr>
              <w:t xml:space="preserve">3. </w:t>
            </w:r>
            <w:r w:rsidRPr="00A47D1A">
              <w:rPr>
                <w:rFonts w:eastAsia="Times New Roman"/>
                <w:lang w:eastAsia="tr-TR"/>
              </w:rPr>
              <w:t>Bilimsel, teknolojik, sosyal ve kültürel gelişmeleri değerlendirme ve bilimsel tarafsızlık ve etik sorumluluk bilinciyle topluma aktarır.</w:t>
            </w:r>
          </w:p>
          <w:p w:rsidR="003457C9" w:rsidRDefault="003457C9" w:rsidP="003457C9">
            <w:pPr>
              <w:spacing w:after="0"/>
              <w:rPr>
                <w:rFonts w:eastAsia="Times New Roman"/>
                <w:b/>
                <w:lang w:eastAsia="tr-TR"/>
              </w:rPr>
            </w:pPr>
            <w:bookmarkStart w:id="0" w:name="_GoBack"/>
            <w:bookmarkEnd w:id="0"/>
          </w:p>
          <w:p w:rsidR="00DD5C5F" w:rsidRPr="00A47D1A" w:rsidRDefault="00DD5C5F" w:rsidP="003457C9">
            <w:pPr>
              <w:spacing w:after="0"/>
              <w:rPr>
                <w:rFonts w:eastAsia="Times New Roman"/>
                <w:b/>
                <w:lang w:eastAsia="tr-TR"/>
              </w:rPr>
            </w:pPr>
            <w:r w:rsidRPr="00A47D1A">
              <w:rPr>
                <w:rFonts w:eastAsia="Times New Roman"/>
                <w:b/>
                <w:lang w:eastAsia="tr-TR"/>
              </w:rPr>
              <w:t>Alana Özgü Yetkinlik</w:t>
            </w:r>
          </w:p>
          <w:p w:rsidR="00DD5C5F" w:rsidRPr="00A47D1A" w:rsidRDefault="00DD5C5F" w:rsidP="003457C9">
            <w:pPr>
              <w:spacing w:after="0" w:line="240" w:lineRule="auto"/>
              <w:ind w:left="142" w:hanging="142"/>
              <w:rPr>
                <w:rFonts w:eastAsia="Times New Roman"/>
                <w:lang w:eastAsia="tr-TR"/>
              </w:rPr>
            </w:pPr>
            <w:r w:rsidRPr="00A47D1A">
              <w:rPr>
                <w:rFonts w:eastAsia="Times New Roman"/>
                <w:b/>
                <w:bCs/>
                <w:lang w:eastAsia="tr-TR"/>
              </w:rPr>
              <w:lastRenderedPageBreak/>
              <w:t xml:space="preserve">1. </w:t>
            </w:r>
            <w:r w:rsidRPr="00A47D1A">
              <w:rPr>
                <w:rFonts w:eastAsia="Times New Roman"/>
                <w:lang w:eastAsia="tr-TR"/>
              </w:rPr>
              <w:t>Bilimsel, teknolojik, sosyal ve kültürel gelişmeleri değerlendirir ve bilimsel tarafsızlık ve etik sorumluluk bilinciyle topluma aktarır.</w:t>
            </w:r>
          </w:p>
          <w:p w:rsidR="00DD5C5F" w:rsidRPr="00A47D1A" w:rsidRDefault="00DD5C5F" w:rsidP="003457C9">
            <w:pPr>
              <w:spacing w:after="0"/>
              <w:ind w:left="142" w:hanging="142"/>
            </w:pPr>
          </w:p>
        </w:tc>
      </w:tr>
    </w:tbl>
    <w:p w:rsidR="00DD5C5F" w:rsidRPr="008F2C97" w:rsidRDefault="00DD5C5F" w:rsidP="004B7243">
      <w:pPr>
        <w:pStyle w:val="AralkYok"/>
        <w:jc w:val="center"/>
        <w:rPr>
          <w:rFonts w:ascii="Times New Roman" w:hAnsi="Times New Roman"/>
          <w:sz w:val="24"/>
          <w:szCs w:val="24"/>
        </w:rPr>
      </w:pPr>
    </w:p>
    <w:p w:rsidR="00DD5C5F" w:rsidRPr="008F2C97" w:rsidRDefault="00DD5C5F" w:rsidP="004B7243">
      <w:pPr>
        <w:pStyle w:val="AralkYok"/>
        <w:jc w:val="center"/>
        <w:rPr>
          <w:rFonts w:ascii="Times New Roman" w:hAnsi="Times New Roman"/>
          <w:sz w:val="24"/>
          <w:szCs w:val="24"/>
        </w:rPr>
      </w:pPr>
    </w:p>
    <w:p w:rsidR="00FE6200" w:rsidRDefault="00FE6200"/>
    <w:sectPr w:rsidR="00FE6200" w:rsidSect="007C2A6B">
      <w:headerReference w:type="default" r:id="rId6"/>
      <w:footerReference w:type="default" r:id="rId7"/>
      <w:headerReference w:type="firs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64" w:rsidRDefault="00942F64" w:rsidP="00DD5C5F">
      <w:pPr>
        <w:spacing w:after="0" w:line="240" w:lineRule="auto"/>
      </w:pPr>
      <w:r>
        <w:separator/>
      </w:r>
    </w:p>
  </w:endnote>
  <w:endnote w:type="continuationSeparator" w:id="0">
    <w:p w:rsidR="00942F64" w:rsidRDefault="00942F64" w:rsidP="00DD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698724"/>
      <w:docPartObj>
        <w:docPartGallery w:val="Page Numbers (Bottom of Page)"/>
        <w:docPartUnique/>
      </w:docPartObj>
    </w:sdtPr>
    <w:sdtContent>
      <w:p w:rsidR="007C2A6B" w:rsidRDefault="007C2A6B">
        <w:pPr>
          <w:pStyle w:val="Altbilgi"/>
          <w:jc w:val="center"/>
        </w:pPr>
        <w:r>
          <w:fldChar w:fldCharType="begin"/>
        </w:r>
        <w:r>
          <w:instrText>PAGE   \* MERGEFORMAT</w:instrText>
        </w:r>
        <w:r>
          <w:fldChar w:fldCharType="separate"/>
        </w:r>
        <w:r w:rsidR="003457C9">
          <w:rPr>
            <w:noProof/>
          </w:rPr>
          <w:t>4</w:t>
        </w:r>
        <w:r>
          <w:fldChar w:fldCharType="end"/>
        </w:r>
        <w:r>
          <w:t>/6</w:t>
        </w:r>
      </w:p>
    </w:sdtContent>
  </w:sdt>
  <w:p w:rsidR="007C2A6B" w:rsidRDefault="007C2A6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477265"/>
      <w:docPartObj>
        <w:docPartGallery w:val="Page Numbers (Bottom of Page)"/>
        <w:docPartUnique/>
      </w:docPartObj>
    </w:sdtPr>
    <w:sdtContent>
      <w:p w:rsidR="007C2A6B" w:rsidRDefault="007C2A6B">
        <w:pPr>
          <w:pStyle w:val="Altbilgi"/>
          <w:jc w:val="center"/>
        </w:pPr>
        <w:r>
          <w:fldChar w:fldCharType="begin"/>
        </w:r>
        <w:r>
          <w:instrText>PAGE   \* MERGEFORMAT</w:instrText>
        </w:r>
        <w:r>
          <w:fldChar w:fldCharType="separate"/>
        </w:r>
        <w:r w:rsidR="003457C9">
          <w:rPr>
            <w:noProof/>
          </w:rPr>
          <w:t>1</w:t>
        </w:r>
        <w:r>
          <w:fldChar w:fldCharType="end"/>
        </w:r>
        <w:r>
          <w:t>/6</w:t>
        </w:r>
      </w:p>
    </w:sdtContent>
  </w:sdt>
  <w:p w:rsidR="007C2A6B" w:rsidRDefault="007C2A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64" w:rsidRDefault="00942F64" w:rsidP="00DD5C5F">
      <w:pPr>
        <w:spacing w:after="0" w:line="240" w:lineRule="auto"/>
      </w:pPr>
      <w:r>
        <w:separator/>
      </w:r>
    </w:p>
  </w:footnote>
  <w:footnote w:type="continuationSeparator" w:id="0">
    <w:p w:rsidR="00942F64" w:rsidRDefault="00942F64" w:rsidP="00DD5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6B" w:rsidRDefault="007C2A6B" w:rsidP="007C2A6B">
    <w:pPr>
      <w:pStyle w:val="stbilgi"/>
      <w:rPr>
        <w:b/>
        <w:sz w:val="28"/>
        <w:szCs w:val="28"/>
      </w:rPr>
    </w:pPr>
  </w:p>
  <w:p w:rsidR="007C2A6B" w:rsidRDefault="007C2A6B">
    <w:pPr>
      <w:pStyle w:val="stbilgi"/>
    </w:pPr>
    <w:r w:rsidRPr="00A47D1A">
      <w:rPr>
        <w:b/>
        <w:sz w:val="28"/>
        <w:szCs w:val="28"/>
      </w:rPr>
      <w:t>İNŞAAT MÜHENDİSLİĞİ</w:t>
    </w:r>
    <w:r w:rsidRPr="00144105">
      <w:rPr>
        <w:rFonts w:ascii="Times New Roman" w:hAnsi="Times New Roman"/>
        <w:b/>
        <w:sz w:val="24"/>
        <w:szCs w:val="24"/>
      </w:rPr>
      <w:t xml:space="preserve"> </w:t>
    </w:r>
    <w:r>
      <w:rPr>
        <w:b/>
        <w:bCs/>
        <w:sz w:val="28"/>
        <w:szCs w:val="28"/>
      </w:rPr>
      <w:t>Anabilim Dalı DR</w:t>
    </w:r>
    <w:r w:rsidRPr="00066C08">
      <w:rPr>
        <w:b/>
        <w:bCs/>
        <w:sz w:val="28"/>
        <w:szCs w:val="28"/>
      </w:rPr>
      <w:t xml:space="preserve"> Programı Öğrenme Çıktılarının TYYÇ ve TAY ile İlişkisi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6B" w:rsidRDefault="007C2A6B" w:rsidP="007C2A6B">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0CE31F2C" wp14:editId="002F8D1E">
          <wp:simplePos x="0" y="0"/>
          <wp:positionH relativeFrom="margin">
            <wp:align>left</wp:align>
          </wp:positionH>
          <wp:positionV relativeFrom="paragraph">
            <wp:posOffset>-252095</wp:posOffset>
          </wp:positionV>
          <wp:extent cx="895350" cy="6667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7C2A6B" w:rsidRDefault="007C2A6B" w:rsidP="007C2A6B">
    <w:pPr>
      <w:spacing w:after="120" w:line="240" w:lineRule="auto"/>
      <w:jc w:val="center"/>
      <w:rPr>
        <w:rFonts w:ascii="Verdana" w:hAnsi="Verdana"/>
        <w:b/>
        <w:sz w:val="20"/>
        <w:szCs w:val="20"/>
      </w:rPr>
    </w:pPr>
    <w:r>
      <w:rPr>
        <w:rFonts w:ascii="Verdana" w:hAnsi="Verdana"/>
        <w:b/>
        <w:sz w:val="20"/>
        <w:szCs w:val="20"/>
      </w:rPr>
      <w:t>FEN BİLİMLERİ ENSTİTÜSÜ</w:t>
    </w:r>
  </w:p>
  <w:p w:rsidR="007C2A6B" w:rsidRDefault="007C2A6B" w:rsidP="007C2A6B">
    <w:pPr>
      <w:pStyle w:val="stbilgi"/>
      <w:rPr>
        <w:b/>
        <w:sz w:val="28"/>
        <w:szCs w:val="28"/>
      </w:rPr>
    </w:pPr>
  </w:p>
  <w:p w:rsidR="007C2A6B" w:rsidRDefault="007C2A6B" w:rsidP="007C2A6B">
    <w:pPr>
      <w:pStyle w:val="stbilgi"/>
    </w:pPr>
    <w:r w:rsidRPr="00A47D1A">
      <w:rPr>
        <w:b/>
        <w:sz w:val="28"/>
        <w:szCs w:val="28"/>
      </w:rPr>
      <w:t>İNŞAAT MÜHENDİSLİĞİ</w:t>
    </w:r>
    <w:r w:rsidRPr="00144105">
      <w:rPr>
        <w:rFonts w:ascii="Times New Roman" w:hAnsi="Times New Roman"/>
        <w:b/>
        <w:sz w:val="24"/>
        <w:szCs w:val="24"/>
      </w:rPr>
      <w:t xml:space="preserve"> </w:t>
    </w:r>
    <w:r>
      <w:rPr>
        <w:b/>
        <w:bCs/>
        <w:sz w:val="28"/>
        <w:szCs w:val="28"/>
      </w:rPr>
      <w:t>Anabilim Dalı DR</w:t>
    </w:r>
    <w:r w:rsidRPr="00066C08">
      <w:rPr>
        <w:b/>
        <w:bCs/>
        <w:sz w:val="28"/>
        <w:szCs w:val="28"/>
      </w:rPr>
      <w:t xml:space="preserve"> Programı Öğrenme Çıktılarının TYYÇ ve TAY ile İlişkisi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CB1"/>
    <w:rsid w:val="000F081B"/>
    <w:rsid w:val="00144105"/>
    <w:rsid w:val="00175514"/>
    <w:rsid w:val="00196C91"/>
    <w:rsid w:val="003052B6"/>
    <w:rsid w:val="003457C9"/>
    <w:rsid w:val="00345E25"/>
    <w:rsid w:val="00385A15"/>
    <w:rsid w:val="00405B89"/>
    <w:rsid w:val="004F45F9"/>
    <w:rsid w:val="00601E13"/>
    <w:rsid w:val="00773AAE"/>
    <w:rsid w:val="007C2A6B"/>
    <w:rsid w:val="00942F64"/>
    <w:rsid w:val="00A47D1A"/>
    <w:rsid w:val="00B342B8"/>
    <w:rsid w:val="00BC4E23"/>
    <w:rsid w:val="00C91CB1"/>
    <w:rsid w:val="00D4567F"/>
    <w:rsid w:val="00DD5C5F"/>
    <w:rsid w:val="00F6112C"/>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CA232-65E8-444D-AC06-20A7EC51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D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D5C5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C5F"/>
  </w:style>
  <w:style w:type="paragraph" w:styleId="AralkYok">
    <w:name w:val="No Spacing"/>
    <w:uiPriority w:val="1"/>
    <w:qFormat/>
    <w:rsid w:val="00DD5C5F"/>
    <w:pPr>
      <w:spacing w:after="0" w:line="240" w:lineRule="auto"/>
      <w:ind w:left="23"/>
    </w:pPr>
    <w:rPr>
      <w:rFonts w:ascii="Calibri" w:eastAsia="Calibri" w:hAnsi="Calibri" w:cs="Times New Roman"/>
    </w:rPr>
  </w:style>
  <w:style w:type="character" w:customStyle="1" w:styleId="Gvdemetni">
    <w:name w:val="Gövde metni_"/>
    <w:link w:val="Gvdemetni0"/>
    <w:rsid w:val="00DD5C5F"/>
    <w:rPr>
      <w:rFonts w:ascii="Times New Roman" w:eastAsia="Times New Roman" w:hAnsi="Times New Roman" w:cs="Times New Roman"/>
      <w:sz w:val="25"/>
      <w:szCs w:val="25"/>
      <w:shd w:val="clear" w:color="auto" w:fill="FFFFFF"/>
    </w:rPr>
  </w:style>
  <w:style w:type="paragraph" w:customStyle="1" w:styleId="Gvdemetni0">
    <w:name w:val="Gövde metni"/>
    <w:basedOn w:val="Normal"/>
    <w:link w:val="Gvdemetni"/>
    <w:rsid w:val="00DD5C5F"/>
    <w:pPr>
      <w:shd w:val="clear" w:color="auto" w:fill="FFFFFF"/>
      <w:spacing w:before="360" w:after="240" w:line="322" w:lineRule="exact"/>
      <w:ind w:hanging="440"/>
      <w:jc w:val="both"/>
    </w:pPr>
    <w:rPr>
      <w:rFonts w:ascii="Times New Roman" w:eastAsia="Times New Roman" w:hAnsi="Times New Roman" w:cs="Times New Roman"/>
      <w:sz w:val="25"/>
      <w:szCs w:val="25"/>
    </w:rPr>
  </w:style>
  <w:style w:type="paragraph" w:styleId="Altbilgi">
    <w:name w:val="footer"/>
    <w:basedOn w:val="Normal"/>
    <w:link w:val="AltbilgiChar"/>
    <w:uiPriority w:val="99"/>
    <w:unhideWhenUsed/>
    <w:rsid w:val="00DD5C5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C5F"/>
  </w:style>
  <w:style w:type="paragraph" w:styleId="ListeParagraf">
    <w:name w:val="List Paragraph"/>
    <w:basedOn w:val="Normal"/>
    <w:uiPriority w:val="34"/>
    <w:qFormat/>
    <w:rsid w:val="00DD5C5F"/>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4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5A"/>
    <w:rsid w:val="001D235A"/>
    <w:rsid w:val="00730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D2B2832C8E0402A9FAC739014D65C1E">
    <w:name w:val="FD2B2832C8E0402A9FAC739014D65C1E"/>
    <w:rsid w:val="001D2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1507</Words>
  <Characters>8590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8</cp:revision>
  <dcterms:created xsi:type="dcterms:W3CDTF">2014-11-10T18:57:00Z</dcterms:created>
  <dcterms:modified xsi:type="dcterms:W3CDTF">2014-11-24T14:15:00Z</dcterms:modified>
</cp:coreProperties>
</file>